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14D" w:rsidRPr="000E322B" w:rsidRDefault="00EC67C2" w:rsidP="002010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8527825"/>
            <wp:effectExtent l="19050" t="0" r="5715" b="0"/>
            <wp:docPr id="1" name="Рисунок 1" descr="C:\Users\User\Desktop\устав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став титу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52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7C2" w:rsidRDefault="00EC67C2" w:rsidP="002010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67C2" w:rsidRDefault="00EC67C2" w:rsidP="002010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67C2" w:rsidRDefault="00EC67C2" w:rsidP="002010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14D" w:rsidRPr="000E322B" w:rsidRDefault="006D114D" w:rsidP="002010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22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0E322B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327626" w:rsidRPr="000E322B" w:rsidRDefault="00327626" w:rsidP="00201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626" w:rsidRPr="000E322B" w:rsidRDefault="00327626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22B">
        <w:rPr>
          <w:rFonts w:ascii="Times New Roman" w:hAnsi="Times New Roman" w:cs="Times New Roman"/>
          <w:sz w:val="24"/>
          <w:szCs w:val="24"/>
        </w:rPr>
        <w:t>1.1. Настоящий устав регулирует деятельность муниципального образования «</w:t>
      </w:r>
      <w:r w:rsidR="00486162">
        <w:rPr>
          <w:rFonts w:ascii="Times New Roman" w:hAnsi="Times New Roman" w:cs="Times New Roman"/>
          <w:sz w:val="24"/>
          <w:szCs w:val="24"/>
        </w:rPr>
        <w:t>Новок</w:t>
      </w:r>
      <w:r w:rsidR="00486162">
        <w:rPr>
          <w:rFonts w:ascii="Times New Roman" w:hAnsi="Times New Roman" w:cs="Times New Roman"/>
          <w:sz w:val="24"/>
          <w:szCs w:val="24"/>
        </w:rPr>
        <w:t>и</w:t>
      </w:r>
      <w:r w:rsidR="00486162">
        <w:rPr>
          <w:rFonts w:ascii="Times New Roman" w:hAnsi="Times New Roman" w:cs="Times New Roman"/>
          <w:sz w:val="24"/>
          <w:szCs w:val="24"/>
        </w:rPr>
        <w:t>нерский Дом детского творчества</w:t>
      </w:r>
      <w:r w:rsidRPr="000E322B">
        <w:rPr>
          <w:rFonts w:ascii="Times New Roman" w:hAnsi="Times New Roman" w:cs="Times New Roman"/>
          <w:sz w:val="24"/>
          <w:szCs w:val="24"/>
        </w:rPr>
        <w:t xml:space="preserve">» </w:t>
      </w:r>
      <w:r w:rsidR="000905B3" w:rsidRPr="000E322B">
        <w:rPr>
          <w:rFonts w:ascii="Times New Roman" w:hAnsi="Times New Roman" w:cs="Times New Roman"/>
          <w:sz w:val="24"/>
          <w:szCs w:val="24"/>
        </w:rPr>
        <w:t xml:space="preserve">Арского муниципального </w:t>
      </w:r>
      <w:r w:rsidRPr="000E322B">
        <w:rPr>
          <w:rFonts w:ascii="Times New Roman" w:hAnsi="Times New Roman" w:cs="Times New Roman"/>
          <w:sz w:val="24"/>
          <w:szCs w:val="24"/>
        </w:rPr>
        <w:t xml:space="preserve"> района (далее – Учреждение), созданного в целях реализации прав граждан на дополнительное образование.</w:t>
      </w:r>
    </w:p>
    <w:p w:rsidR="00327626" w:rsidRPr="000E322B" w:rsidRDefault="00327626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22B">
        <w:rPr>
          <w:rFonts w:ascii="Times New Roman" w:hAnsi="Times New Roman" w:cs="Times New Roman"/>
          <w:sz w:val="24"/>
          <w:szCs w:val="24"/>
        </w:rPr>
        <w:t xml:space="preserve">1.2. </w:t>
      </w:r>
      <w:r w:rsidR="00AA618F" w:rsidRPr="000E322B">
        <w:rPr>
          <w:rFonts w:ascii="Times New Roman" w:hAnsi="Times New Roman" w:cs="Times New Roman"/>
          <w:sz w:val="24"/>
          <w:szCs w:val="24"/>
        </w:rPr>
        <w:t>Официальное наименование Учреждения.</w:t>
      </w:r>
    </w:p>
    <w:p w:rsidR="00AA618F" w:rsidRPr="000E322B" w:rsidRDefault="00AA618F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22B">
        <w:rPr>
          <w:rFonts w:ascii="Times New Roman" w:hAnsi="Times New Roman" w:cs="Times New Roman"/>
          <w:sz w:val="24"/>
          <w:szCs w:val="24"/>
        </w:rPr>
        <w:t>Полное официальное наименование Учреждения на русском языке:</w:t>
      </w:r>
    </w:p>
    <w:p w:rsidR="00AA618F" w:rsidRPr="000E322B" w:rsidRDefault="00AA618F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22B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</w:t>
      </w:r>
      <w:r w:rsidR="00486162">
        <w:rPr>
          <w:rFonts w:ascii="Times New Roman" w:hAnsi="Times New Roman" w:cs="Times New Roman"/>
          <w:sz w:val="24"/>
          <w:szCs w:val="24"/>
        </w:rPr>
        <w:t>Новокинерский Дом детского творчества</w:t>
      </w:r>
      <w:r w:rsidRPr="000E322B">
        <w:rPr>
          <w:rFonts w:ascii="Times New Roman" w:hAnsi="Times New Roman" w:cs="Times New Roman"/>
          <w:sz w:val="24"/>
          <w:szCs w:val="24"/>
        </w:rPr>
        <w:t xml:space="preserve">» </w:t>
      </w:r>
      <w:r w:rsidR="000905B3" w:rsidRPr="000E322B">
        <w:rPr>
          <w:rFonts w:ascii="Times New Roman" w:hAnsi="Times New Roman" w:cs="Times New Roman"/>
          <w:sz w:val="24"/>
          <w:szCs w:val="24"/>
        </w:rPr>
        <w:t>Арского муниципального района Республики Татарстан.</w:t>
      </w:r>
    </w:p>
    <w:p w:rsidR="00AA618F" w:rsidRPr="000E322B" w:rsidRDefault="00AA618F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22B">
        <w:rPr>
          <w:rFonts w:ascii="Times New Roman" w:hAnsi="Times New Roman" w:cs="Times New Roman"/>
          <w:sz w:val="24"/>
          <w:szCs w:val="24"/>
        </w:rPr>
        <w:t>Сокращенное наименование на русском языке: МБУДО «</w:t>
      </w:r>
      <w:r w:rsidR="00486162">
        <w:rPr>
          <w:rFonts w:ascii="Times New Roman" w:hAnsi="Times New Roman" w:cs="Times New Roman"/>
          <w:sz w:val="24"/>
          <w:szCs w:val="24"/>
        </w:rPr>
        <w:t>НДДТ</w:t>
      </w:r>
      <w:r w:rsidRPr="000E322B">
        <w:rPr>
          <w:rFonts w:ascii="Times New Roman" w:hAnsi="Times New Roman" w:cs="Times New Roman"/>
          <w:sz w:val="24"/>
          <w:szCs w:val="24"/>
        </w:rPr>
        <w:t>».</w:t>
      </w:r>
    </w:p>
    <w:p w:rsidR="00AA618F" w:rsidRPr="000E322B" w:rsidRDefault="00AA618F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22B">
        <w:rPr>
          <w:rFonts w:ascii="Times New Roman" w:hAnsi="Times New Roman" w:cs="Times New Roman"/>
          <w:sz w:val="24"/>
          <w:szCs w:val="24"/>
        </w:rPr>
        <w:t xml:space="preserve">Полное наименование на татарском языке: </w:t>
      </w:r>
      <w:r w:rsidR="000905B3" w:rsidRPr="000E322B">
        <w:rPr>
          <w:rFonts w:ascii="Times New Roman" w:hAnsi="Times New Roman" w:cs="Times New Roman"/>
          <w:sz w:val="24"/>
          <w:szCs w:val="24"/>
        </w:rPr>
        <w:t>Татарстан Республикасы Арча муниципаль районы</w:t>
      </w:r>
      <w:r w:rsidRPr="000E322B">
        <w:rPr>
          <w:rFonts w:ascii="Times New Roman" w:hAnsi="Times New Roman" w:cs="Times New Roman"/>
          <w:sz w:val="24"/>
          <w:szCs w:val="24"/>
        </w:rPr>
        <w:t xml:space="preserve"> «</w:t>
      </w:r>
      <w:r w:rsidR="00486162">
        <w:rPr>
          <w:rFonts w:ascii="Times New Roman" w:hAnsi="Times New Roman" w:cs="Times New Roman"/>
          <w:sz w:val="24"/>
          <w:szCs w:val="24"/>
          <w:lang w:val="tt-RU"/>
        </w:rPr>
        <w:t>Яңа Кенәр балалар иҗаты Йорты</w:t>
      </w:r>
      <w:r w:rsidRPr="000E322B">
        <w:rPr>
          <w:rFonts w:ascii="Times New Roman" w:hAnsi="Times New Roman" w:cs="Times New Roman"/>
          <w:sz w:val="24"/>
          <w:szCs w:val="24"/>
        </w:rPr>
        <w:t>» өстә</w:t>
      </w:r>
      <w:r w:rsidR="00CD1F73" w:rsidRPr="000E322B">
        <w:rPr>
          <w:rFonts w:ascii="Times New Roman" w:hAnsi="Times New Roman" w:cs="Times New Roman"/>
          <w:sz w:val="24"/>
          <w:szCs w:val="24"/>
        </w:rPr>
        <w:t>мә белем муниципаль бюджет учреждениесе.</w:t>
      </w:r>
    </w:p>
    <w:p w:rsidR="00CD1F73" w:rsidRPr="000E322B" w:rsidRDefault="00CD1F73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22B">
        <w:rPr>
          <w:rFonts w:ascii="Times New Roman" w:hAnsi="Times New Roman" w:cs="Times New Roman"/>
          <w:sz w:val="24"/>
          <w:szCs w:val="24"/>
        </w:rPr>
        <w:t>Сокращенное наименование на татарском языке: ӨБМБУ «</w:t>
      </w:r>
      <w:r w:rsidR="00486162">
        <w:rPr>
          <w:rFonts w:ascii="Times New Roman" w:hAnsi="Times New Roman" w:cs="Times New Roman"/>
          <w:sz w:val="24"/>
          <w:szCs w:val="24"/>
          <w:lang w:val="tt-RU"/>
        </w:rPr>
        <w:t>ЯКБИЙ</w:t>
      </w:r>
      <w:r w:rsidRPr="000E322B">
        <w:rPr>
          <w:rFonts w:ascii="Times New Roman" w:hAnsi="Times New Roman" w:cs="Times New Roman"/>
          <w:sz w:val="24"/>
          <w:szCs w:val="24"/>
        </w:rPr>
        <w:t>».</w:t>
      </w:r>
    </w:p>
    <w:p w:rsidR="00CD1F73" w:rsidRPr="000E322B" w:rsidRDefault="00CD1F73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22B">
        <w:rPr>
          <w:rFonts w:ascii="Times New Roman" w:hAnsi="Times New Roman" w:cs="Times New Roman"/>
          <w:sz w:val="24"/>
          <w:szCs w:val="24"/>
        </w:rPr>
        <w:t>1.3. Место нахождения Учреждения:</w:t>
      </w:r>
    </w:p>
    <w:p w:rsidR="00CD1F73" w:rsidRPr="000E322B" w:rsidRDefault="003315A4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22B">
        <w:rPr>
          <w:rFonts w:ascii="Times New Roman" w:hAnsi="Times New Roman" w:cs="Times New Roman"/>
          <w:sz w:val="24"/>
          <w:szCs w:val="24"/>
        </w:rPr>
        <w:t>- юридический а</w:t>
      </w:r>
      <w:r w:rsidR="00CD1F73" w:rsidRPr="000E322B">
        <w:rPr>
          <w:rFonts w:ascii="Times New Roman" w:hAnsi="Times New Roman" w:cs="Times New Roman"/>
          <w:sz w:val="24"/>
          <w:szCs w:val="24"/>
        </w:rPr>
        <w:t>др</w:t>
      </w:r>
      <w:r w:rsidR="000905B3" w:rsidRPr="000E322B">
        <w:rPr>
          <w:rFonts w:ascii="Times New Roman" w:hAnsi="Times New Roman" w:cs="Times New Roman"/>
          <w:sz w:val="24"/>
          <w:szCs w:val="24"/>
        </w:rPr>
        <w:t xml:space="preserve">ес: </w:t>
      </w:r>
      <w:r w:rsidR="00486162">
        <w:rPr>
          <w:rFonts w:ascii="Times New Roman" w:hAnsi="Times New Roman" w:cs="Times New Roman"/>
          <w:sz w:val="24"/>
          <w:szCs w:val="24"/>
        </w:rPr>
        <w:t>4220</w:t>
      </w:r>
      <w:r w:rsidR="00486162">
        <w:rPr>
          <w:rFonts w:ascii="Times New Roman" w:hAnsi="Times New Roman" w:cs="Times New Roman"/>
          <w:sz w:val="24"/>
          <w:szCs w:val="24"/>
          <w:lang w:val="tt-RU"/>
        </w:rPr>
        <w:t>31</w:t>
      </w:r>
      <w:r w:rsidRPr="000E322B">
        <w:rPr>
          <w:rFonts w:ascii="Times New Roman" w:hAnsi="Times New Roman" w:cs="Times New Roman"/>
          <w:sz w:val="24"/>
          <w:szCs w:val="24"/>
        </w:rPr>
        <w:t xml:space="preserve">, Российская Федерация Республика Татарстан, </w:t>
      </w:r>
      <w:r w:rsidR="00486162">
        <w:rPr>
          <w:rFonts w:ascii="Times New Roman" w:hAnsi="Times New Roman" w:cs="Times New Roman"/>
          <w:sz w:val="24"/>
          <w:szCs w:val="24"/>
          <w:lang w:val="tt-RU"/>
        </w:rPr>
        <w:t>Арский район</w:t>
      </w:r>
      <w:r w:rsidR="000905B3" w:rsidRPr="000E322B">
        <w:rPr>
          <w:rFonts w:ascii="Times New Roman" w:hAnsi="Times New Roman" w:cs="Times New Roman"/>
          <w:sz w:val="24"/>
          <w:szCs w:val="24"/>
        </w:rPr>
        <w:t>,</w:t>
      </w:r>
      <w:r w:rsidR="00486162">
        <w:rPr>
          <w:rFonts w:ascii="Times New Roman" w:hAnsi="Times New Roman" w:cs="Times New Roman"/>
          <w:sz w:val="24"/>
          <w:szCs w:val="24"/>
          <w:lang w:val="tt-RU"/>
        </w:rPr>
        <w:t xml:space="preserve"> село Новый Кинер,</w:t>
      </w:r>
      <w:r w:rsidR="000905B3" w:rsidRPr="000E322B">
        <w:rPr>
          <w:rFonts w:ascii="Times New Roman" w:hAnsi="Times New Roman" w:cs="Times New Roman"/>
          <w:sz w:val="24"/>
          <w:szCs w:val="24"/>
        </w:rPr>
        <w:t xml:space="preserve"> ул. </w:t>
      </w:r>
      <w:r w:rsidR="00486162">
        <w:rPr>
          <w:rFonts w:ascii="Times New Roman" w:hAnsi="Times New Roman" w:cs="Times New Roman"/>
          <w:sz w:val="24"/>
          <w:szCs w:val="24"/>
          <w:lang w:val="tt-RU"/>
        </w:rPr>
        <w:t>Серп и Молот</w:t>
      </w:r>
      <w:r w:rsidR="00486162">
        <w:rPr>
          <w:rFonts w:ascii="Times New Roman" w:hAnsi="Times New Roman" w:cs="Times New Roman"/>
          <w:sz w:val="24"/>
          <w:szCs w:val="24"/>
        </w:rPr>
        <w:t>, д.</w:t>
      </w:r>
      <w:r w:rsidR="00486162">
        <w:rPr>
          <w:rFonts w:ascii="Times New Roman" w:hAnsi="Times New Roman" w:cs="Times New Roman"/>
          <w:sz w:val="24"/>
          <w:szCs w:val="24"/>
          <w:lang w:val="tt-RU"/>
        </w:rPr>
        <w:t>55</w:t>
      </w:r>
      <w:r w:rsidR="00CD1F73" w:rsidRPr="000E322B">
        <w:rPr>
          <w:rFonts w:ascii="Times New Roman" w:hAnsi="Times New Roman" w:cs="Times New Roman"/>
          <w:sz w:val="24"/>
          <w:szCs w:val="24"/>
        </w:rPr>
        <w:t>.</w:t>
      </w:r>
    </w:p>
    <w:p w:rsidR="00486162" w:rsidRPr="000E322B" w:rsidRDefault="003315A4" w:rsidP="00486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22B">
        <w:rPr>
          <w:rFonts w:ascii="Times New Roman" w:hAnsi="Times New Roman" w:cs="Times New Roman"/>
          <w:sz w:val="24"/>
          <w:szCs w:val="24"/>
        </w:rPr>
        <w:t xml:space="preserve">- фактический адрес: </w:t>
      </w:r>
      <w:r w:rsidR="00486162">
        <w:rPr>
          <w:rFonts w:ascii="Times New Roman" w:hAnsi="Times New Roman" w:cs="Times New Roman"/>
          <w:sz w:val="24"/>
          <w:szCs w:val="24"/>
        </w:rPr>
        <w:t>4220</w:t>
      </w:r>
      <w:r w:rsidR="00486162">
        <w:rPr>
          <w:rFonts w:ascii="Times New Roman" w:hAnsi="Times New Roman" w:cs="Times New Roman"/>
          <w:sz w:val="24"/>
          <w:szCs w:val="24"/>
          <w:lang w:val="tt-RU"/>
        </w:rPr>
        <w:t>31</w:t>
      </w:r>
      <w:r w:rsidR="00486162" w:rsidRPr="000E322B">
        <w:rPr>
          <w:rFonts w:ascii="Times New Roman" w:hAnsi="Times New Roman" w:cs="Times New Roman"/>
          <w:sz w:val="24"/>
          <w:szCs w:val="24"/>
        </w:rPr>
        <w:t xml:space="preserve">, Российская Федерация Республика Татарстан, </w:t>
      </w:r>
      <w:r w:rsidR="00486162">
        <w:rPr>
          <w:rFonts w:ascii="Times New Roman" w:hAnsi="Times New Roman" w:cs="Times New Roman"/>
          <w:sz w:val="24"/>
          <w:szCs w:val="24"/>
          <w:lang w:val="tt-RU"/>
        </w:rPr>
        <w:t>Арский район</w:t>
      </w:r>
      <w:r w:rsidR="00486162" w:rsidRPr="000E322B">
        <w:rPr>
          <w:rFonts w:ascii="Times New Roman" w:hAnsi="Times New Roman" w:cs="Times New Roman"/>
          <w:sz w:val="24"/>
          <w:szCs w:val="24"/>
        </w:rPr>
        <w:t>,</w:t>
      </w:r>
      <w:r w:rsidR="00486162">
        <w:rPr>
          <w:rFonts w:ascii="Times New Roman" w:hAnsi="Times New Roman" w:cs="Times New Roman"/>
          <w:sz w:val="24"/>
          <w:szCs w:val="24"/>
          <w:lang w:val="tt-RU"/>
        </w:rPr>
        <w:t xml:space="preserve"> село Новый Кинер,</w:t>
      </w:r>
      <w:r w:rsidR="00486162" w:rsidRPr="000E322B">
        <w:rPr>
          <w:rFonts w:ascii="Times New Roman" w:hAnsi="Times New Roman" w:cs="Times New Roman"/>
          <w:sz w:val="24"/>
          <w:szCs w:val="24"/>
        </w:rPr>
        <w:t xml:space="preserve"> ул. </w:t>
      </w:r>
      <w:r w:rsidR="00486162">
        <w:rPr>
          <w:rFonts w:ascii="Times New Roman" w:hAnsi="Times New Roman" w:cs="Times New Roman"/>
          <w:sz w:val="24"/>
          <w:szCs w:val="24"/>
          <w:lang w:val="tt-RU"/>
        </w:rPr>
        <w:t>Серп и Молот</w:t>
      </w:r>
      <w:r w:rsidR="00486162">
        <w:rPr>
          <w:rFonts w:ascii="Times New Roman" w:hAnsi="Times New Roman" w:cs="Times New Roman"/>
          <w:sz w:val="24"/>
          <w:szCs w:val="24"/>
        </w:rPr>
        <w:t>, д.</w:t>
      </w:r>
      <w:r w:rsidR="00486162">
        <w:rPr>
          <w:rFonts w:ascii="Times New Roman" w:hAnsi="Times New Roman" w:cs="Times New Roman"/>
          <w:sz w:val="24"/>
          <w:szCs w:val="24"/>
          <w:lang w:val="tt-RU"/>
        </w:rPr>
        <w:t>55</w:t>
      </w:r>
      <w:r w:rsidR="00486162" w:rsidRPr="000E322B">
        <w:rPr>
          <w:rFonts w:ascii="Times New Roman" w:hAnsi="Times New Roman" w:cs="Times New Roman"/>
          <w:sz w:val="24"/>
          <w:szCs w:val="24"/>
        </w:rPr>
        <w:t>.</w:t>
      </w:r>
    </w:p>
    <w:p w:rsidR="003315A4" w:rsidRPr="000E322B" w:rsidRDefault="003315A4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22B">
        <w:rPr>
          <w:rFonts w:ascii="Times New Roman" w:hAnsi="Times New Roman" w:cs="Times New Roman"/>
          <w:sz w:val="24"/>
          <w:szCs w:val="24"/>
        </w:rPr>
        <w:t>1.4.Учреждение является некоммерческой организацией</w:t>
      </w:r>
    </w:p>
    <w:p w:rsidR="003315A4" w:rsidRPr="000E322B" w:rsidRDefault="003315A4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22B">
        <w:rPr>
          <w:rFonts w:ascii="Times New Roman" w:hAnsi="Times New Roman" w:cs="Times New Roman"/>
          <w:sz w:val="24"/>
          <w:szCs w:val="24"/>
        </w:rPr>
        <w:t>Тип образовательной организации – учреждение дополнительного образования.</w:t>
      </w:r>
    </w:p>
    <w:p w:rsidR="003315A4" w:rsidRPr="000E322B" w:rsidRDefault="003315A4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22B">
        <w:rPr>
          <w:rFonts w:ascii="Times New Roman" w:hAnsi="Times New Roman" w:cs="Times New Roman"/>
          <w:sz w:val="24"/>
          <w:szCs w:val="24"/>
        </w:rPr>
        <w:t>Тип муниципального учреждения – бюджетное учреждение.</w:t>
      </w:r>
    </w:p>
    <w:p w:rsidR="003315A4" w:rsidRPr="000E322B" w:rsidRDefault="003315A4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22B">
        <w:rPr>
          <w:rFonts w:ascii="Times New Roman" w:hAnsi="Times New Roman" w:cs="Times New Roman"/>
          <w:sz w:val="24"/>
          <w:szCs w:val="24"/>
        </w:rPr>
        <w:t>Организационно-правовая форма- учреждение.</w:t>
      </w:r>
    </w:p>
    <w:p w:rsidR="00CD1F73" w:rsidRPr="000E322B" w:rsidRDefault="003315A4" w:rsidP="000F21F5">
      <w:pPr>
        <w:pStyle w:val="3"/>
        <w:shd w:val="clear" w:color="auto" w:fill="auto"/>
        <w:tabs>
          <w:tab w:val="left" w:pos="1378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1.5</w:t>
      </w:r>
      <w:r w:rsidR="00CD1F73" w:rsidRPr="000E322B">
        <w:rPr>
          <w:sz w:val="24"/>
          <w:szCs w:val="24"/>
        </w:rPr>
        <w:t>. Учреждение финансируется за счет средств бюджета Республики Татарстан и бю</w:t>
      </w:r>
      <w:r w:rsidR="00CD1F73" w:rsidRPr="000E322B">
        <w:rPr>
          <w:sz w:val="24"/>
          <w:szCs w:val="24"/>
        </w:rPr>
        <w:t>д</w:t>
      </w:r>
      <w:r w:rsidR="00CD1F73" w:rsidRPr="000E322B">
        <w:rPr>
          <w:sz w:val="24"/>
          <w:szCs w:val="24"/>
        </w:rPr>
        <w:t xml:space="preserve">жета муниципального образования </w:t>
      </w:r>
      <w:r w:rsidR="00521544" w:rsidRPr="000E322B">
        <w:rPr>
          <w:sz w:val="24"/>
          <w:szCs w:val="24"/>
        </w:rPr>
        <w:t>«Арский муниципальный район Республики Татарстан»</w:t>
      </w:r>
      <w:r w:rsidR="00CD1F73" w:rsidRPr="000E322B">
        <w:rPr>
          <w:sz w:val="24"/>
          <w:szCs w:val="24"/>
        </w:rPr>
        <w:t xml:space="preserve"> п</w:t>
      </w:r>
      <w:r w:rsidR="00CD1F73" w:rsidRPr="000E322B">
        <w:rPr>
          <w:sz w:val="24"/>
          <w:szCs w:val="24"/>
        </w:rPr>
        <w:t>у</w:t>
      </w:r>
      <w:r w:rsidR="00CD1F73" w:rsidRPr="000E322B">
        <w:rPr>
          <w:sz w:val="24"/>
          <w:szCs w:val="24"/>
        </w:rPr>
        <w:t>тем выделения субсидий на выполнение муниципального задания, а также иных источников.</w:t>
      </w:r>
    </w:p>
    <w:p w:rsidR="00306DC6" w:rsidRPr="000E322B" w:rsidRDefault="003315A4" w:rsidP="000F21F5">
      <w:pPr>
        <w:pStyle w:val="3"/>
        <w:shd w:val="clear" w:color="auto" w:fill="auto"/>
        <w:tabs>
          <w:tab w:val="left" w:pos="1302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1.6</w:t>
      </w:r>
      <w:r w:rsidR="00306DC6" w:rsidRPr="000E322B">
        <w:rPr>
          <w:sz w:val="24"/>
          <w:szCs w:val="24"/>
        </w:rPr>
        <w:t xml:space="preserve">. Учредителем Учреждения является муниципальное образование </w:t>
      </w:r>
      <w:r w:rsidR="00521544" w:rsidRPr="000E322B">
        <w:rPr>
          <w:sz w:val="24"/>
          <w:szCs w:val="24"/>
        </w:rPr>
        <w:t>«Арский муниц</w:t>
      </w:r>
      <w:r w:rsidR="00521544" w:rsidRPr="000E322B">
        <w:rPr>
          <w:sz w:val="24"/>
          <w:szCs w:val="24"/>
        </w:rPr>
        <w:t>и</w:t>
      </w:r>
      <w:r w:rsidR="00521544" w:rsidRPr="000E322B">
        <w:rPr>
          <w:sz w:val="24"/>
          <w:szCs w:val="24"/>
        </w:rPr>
        <w:t xml:space="preserve">пальный район Республики Татарстан» </w:t>
      </w:r>
      <w:r w:rsidR="00306DC6" w:rsidRPr="000E322B">
        <w:rPr>
          <w:sz w:val="24"/>
          <w:szCs w:val="24"/>
        </w:rPr>
        <w:t xml:space="preserve"> (далее - </w:t>
      </w:r>
      <w:r w:rsidR="00F36293" w:rsidRPr="00EA1BCD">
        <w:rPr>
          <w:sz w:val="24"/>
          <w:szCs w:val="24"/>
        </w:rPr>
        <w:t>У</w:t>
      </w:r>
      <w:r w:rsidR="00306DC6" w:rsidRPr="00EA1BCD">
        <w:rPr>
          <w:sz w:val="24"/>
          <w:szCs w:val="24"/>
        </w:rPr>
        <w:t>чредитель).</w:t>
      </w:r>
    </w:p>
    <w:p w:rsidR="00306DC6" w:rsidRPr="000E322B" w:rsidRDefault="003315A4" w:rsidP="000F21F5">
      <w:pPr>
        <w:pStyle w:val="3"/>
        <w:shd w:val="clear" w:color="auto" w:fill="auto"/>
        <w:tabs>
          <w:tab w:val="left" w:pos="1201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1.7</w:t>
      </w:r>
      <w:r w:rsidR="00306DC6" w:rsidRPr="000E322B">
        <w:rPr>
          <w:sz w:val="24"/>
          <w:szCs w:val="24"/>
        </w:rPr>
        <w:t>. Функции и полномочия учредителя Учреждения осуществляют:</w:t>
      </w:r>
    </w:p>
    <w:p w:rsidR="00984D4A" w:rsidRDefault="00521544" w:rsidP="00984D4A">
      <w:pPr>
        <w:pStyle w:val="3"/>
        <w:numPr>
          <w:ilvl w:val="2"/>
          <w:numId w:val="9"/>
        </w:numPr>
        <w:shd w:val="clear" w:color="auto" w:fill="auto"/>
        <w:tabs>
          <w:tab w:val="left" w:pos="1527"/>
        </w:tabs>
        <w:spacing w:before="0" w:line="240" w:lineRule="auto"/>
        <w:ind w:left="0" w:firstLine="709"/>
        <w:rPr>
          <w:sz w:val="24"/>
          <w:szCs w:val="24"/>
        </w:rPr>
      </w:pPr>
      <w:r w:rsidRPr="000E322B">
        <w:rPr>
          <w:sz w:val="24"/>
          <w:szCs w:val="24"/>
        </w:rPr>
        <w:t>Исполнительный комитет Арского муниципального района</w:t>
      </w:r>
      <w:r w:rsidR="00306DC6" w:rsidRPr="000E322B">
        <w:rPr>
          <w:rStyle w:val="1"/>
          <w:sz w:val="24"/>
          <w:szCs w:val="24"/>
        </w:rPr>
        <w:t xml:space="preserve">- </w:t>
      </w:r>
      <w:r w:rsidR="00CD1F73" w:rsidRPr="000E322B">
        <w:rPr>
          <w:sz w:val="24"/>
          <w:szCs w:val="24"/>
        </w:rPr>
        <w:t>в области принятия решений:</w:t>
      </w:r>
    </w:p>
    <w:p w:rsidR="00984D4A" w:rsidRPr="00984D4A" w:rsidRDefault="00984D4A" w:rsidP="00984D4A">
      <w:pPr>
        <w:pStyle w:val="3"/>
        <w:numPr>
          <w:ilvl w:val="2"/>
          <w:numId w:val="9"/>
        </w:numPr>
        <w:shd w:val="clear" w:color="auto" w:fill="auto"/>
        <w:tabs>
          <w:tab w:val="left" w:pos="1527"/>
        </w:tabs>
        <w:spacing w:before="0" w:line="240" w:lineRule="auto"/>
        <w:ind w:left="0" w:firstLine="709"/>
        <w:rPr>
          <w:sz w:val="24"/>
          <w:szCs w:val="24"/>
        </w:rPr>
      </w:pPr>
      <w:r w:rsidRPr="00984D4A">
        <w:rPr>
          <w:sz w:val="24"/>
          <w:szCs w:val="24"/>
        </w:rPr>
        <w:t>При осуществлении полномочий Учред</w:t>
      </w:r>
      <w:r>
        <w:rPr>
          <w:sz w:val="24"/>
          <w:szCs w:val="24"/>
        </w:rPr>
        <w:t>ителя орган, указанный в п. 1.7.1</w:t>
      </w:r>
      <w:r w:rsidRPr="00984D4A">
        <w:rPr>
          <w:sz w:val="24"/>
          <w:szCs w:val="24"/>
        </w:rPr>
        <w:t xml:space="preserve"> насто</w:t>
      </w:r>
      <w:r w:rsidRPr="00984D4A">
        <w:rPr>
          <w:sz w:val="24"/>
          <w:szCs w:val="24"/>
        </w:rPr>
        <w:t>я</w:t>
      </w:r>
      <w:r w:rsidRPr="00984D4A">
        <w:rPr>
          <w:sz w:val="24"/>
          <w:szCs w:val="24"/>
        </w:rPr>
        <w:t>щего Устава, исполняет следующие функции:</w:t>
      </w:r>
    </w:p>
    <w:p w:rsidR="00F604B8" w:rsidRPr="00F604B8" w:rsidRDefault="00F604B8" w:rsidP="00984D4A">
      <w:pPr>
        <w:pStyle w:val="3"/>
        <w:tabs>
          <w:tab w:val="left" w:pos="1561"/>
        </w:tabs>
        <w:spacing w:before="0" w:line="240" w:lineRule="auto"/>
        <w:ind w:firstLine="709"/>
        <w:rPr>
          <w:sz w:val="24"/>
          <w:szCs w:val="24"/>
        </w:rPr>
      </w:pPr>
      <w:r w:rsidRPr="00F604B8">
        <w:rPr>
          <w:sz w:val="24"/>
          <w:szCs w:val="24"/>
        </w:rPr>
        <w:t>- утверждает Устав Учреждения (изменения и дополнения в Устав);</w:t>
      </w:r>
    </w:p>
    <w:p w:rsidR="00F604B8" w:rsidRPr="00F604B8" w:rsidRDefault="00F604B8" w:rsidP="00984D4A">
      <w:pPr>
        <w:pStyle w:val="3"/>
        <w:tabs>
          <w:tab w:val="left" w:pos="1561"/>
        </w:tabs>
        <w:spacing w:before="0" w:line="240" w:lineRule="auto"/>
        <w:ind w:firstLine="709"/>
        <w:rPr>
          <w:sz w:val="24"/>
          <w:szCs w:val="24"/>
        </w:rPr>
      </w:pPr>
      <w:r w:rsidRPr="00F604B8">
        <w:rPr>
          <w:sz w:val="24"/>
          <w:szCs w:val="24"/>
        </w:rPr>
        <w:t>- принимает решение о создании и ликвидации филиалов Учреждения, об открытии и з</w:t>
      </w:r>
      <w:r w:rsidRPr="00F604B8">
        <w:rPr>
          <w:sz w:val="24"/>
          <w:szCs w:val="24"/>
        </w:rPr>
        <w:t>а</w:t>
      </w:r>
      <w:r w:rsidRPr="00F604B8">
        <w:rPr>
          <w:sz w:val="24"/>
          <w:szCs w:val="24"/>
        </w:rPr>
        <w:t>крытии его представительств;</w:t>
      </w:r>
    </w:p>
    <w:p w:rsidR="00F604B8" w:rsidRPr="00F604B8" w:rsidRDefault="00F604B8" w:rsidP="00984D4A">
      <w:pPr>
        <w:pStyle w:val="3"/>
        <w:tabs>
          <w:tab w:val="left" w:pos="1561"/>
        </w:tabs>
        <w:spacing w:before="0" w:line="240" w:lineRule="auto"/>
        <w:ind w:firstLine="709"/>
        <w:rPr>
          <w:sz w:val="24"/>
          <w:szCs w:val="24"/>
        </w:rPr>
      </w:pPr>
      <w:r w:rsidRPr="00F604B8">
        <w:rPr>
          <w:sz w:val="24"/>
          <w:szCs w:val="24"/>
        </w:rPr>
        <w:t>- принимает решение о реорганизации, ликвидации Учреждения, а также изменении его типа (на основании положительного заключения комиссии по оценке последствий такого реш</w:t>
      </w:r>
      <w:r w:rsidRPr="00F604B8">
        <w:rPr>
          <w:sz w:val="24"/>
          <w:szCs w:val="24"/>
        </w:rPr>
        <w:t>е</w:t>
      </w:r>
      <w:r w:rsidRPr="00F604B8">
        <w:rPr>
          <w:sz w:val="24"/>
          <w:szCs w:val="24"/>
        </w:rPr>
        <w:t>ния);</w:t>
      </w:r>
    </w:p>
    <w:p w:rsidR="00F604B8" w:rsidRPr="00F604B8" w:rsidRDefault="00F604B8" w:rsidP="00984D4A">
      <w:pPr>
        <w:pStyle w:val="3"/>
        <w:tabs>
          <w:tab w:val="left" w:pos="1561"/>
        </w:tabs>
        <w:spacing w:before="0" w:line="240" w:lineRule="auto"/>
        <w:ind w:firstLine="709"/>
        <w:rPr>
          <w:sz w:val="24"/>
          <w:szCs w:val="24"/>
        </w:rPr>
      </w:pPr>
      <w:r w:rsidRPr="00F604B8">
        <w:rPr>
          <w:sz w:val="24"/>
          <w:szCs w:val="24"/>
        </w:rPr>
        <w:t>- утверждает передаточный акт или разделительный баланс;</w:t>
      </w:r>
    </w:p>
    <w:p w:rsidR="00F604B8" w:rsidRPr="00F604B8" w:rsidRDefault="00F604B8" w:rsidP="00984D4A">
      <w:pPr>
        <w:pStyle w:val="3"/>
        <w:tabs>
          <w:tab w:val="left" w:pos="1561"/>
        </w:tabs>
        <w:spacing w:before="0" w:line="240" w:lineRule="auto"/>
        <w:ind w:firstLine="709"/>
        <w:rPr>
          <w:sz w:val="24"/>
          <w:szCs w:val="24"/>
        </w:rPr>
      </w:pPr>
      <w:r w:rsidRPr="00F604B8">
        <w:rPr>
          <w:sz w:val="24"/>
          <w:szCs w:val="24"/>
        </w:rPr>
        <w:t xml:space="preserve">- назначает ликвидационную комиссию и утверждает промежуточный и окончательный ликвидационные балансы; </w:t>
      </w:r>
    </w:p>
    <w:p w:rsidR="00F604B8" w:rsidRPr="00F604B8" w:rsidRDefault="00F604B8" w:rsidP="00984D4A">
      <w:pPr>
        <w:pStyle w:val="3"/>
        <w:tabs>
          <w:tab w:val="left" w:pos="1561"/>
        </w:tabs>
        <w:spacing w:before="0" w:line="240" w:lineRule="auto"/>
        <w:ind w:firstLine="709"/>
        <w:rPr>
          <w:sz w:val="24"/>
          <w:szCs w:val="24"/>
        </w:rPr>
      </w:pPr>
      <w:r w:rsidRPr="00F604B8">
        <w:rPr>
          <w:sz w:val="24"/>
          <w:szCs w:val="24"/>
        </w:rPr>
        <w:t>- формирует и утверждает муниципальное задание для Учреждения в соответствии с о</w:t>
      </w:r>
      <w:r w:rsidRPr="00F604B8">
        <w:rPr>
          <w:sz w:val="24"/>
          <w:szCs w:val="24"/>
        </w:rPr>
        <w:t>с</w:t>
      </w:r>
      <w:r w:rsidRPr="00F604B8">
        <w:rPr>
          <w:sz w:val="24"/>
          <w:szCs w:val="24"/>
        </w:rPr>
        <w:t>новными видами деятельности, предусмотренными настоящим Уставом;</w:t>
      </w:r>
    </w:p>
    <w:p w:rsidR="00F604B8" w:rsidRPr="00F604B8" w:rsidRDefault="00F604B8" w:rsidP="00984D4A">
      <w:pPr>
        <w:pStyle w:val="3"/>
        <w:tabs>
          <w:tab w:val="left" w:pos="1561"/>
        </w:tabs>
        <w:spacing w:before="0" w:line="240" w:lineRule="auto"/>
        <w:ind w:firstLine="709"/>
        <w:rPr>
          <w:sz w:val="24"/>
          <w:szCs w:val="24"/>
        </w:rPr>
      </w:pPr>
      <w:r w:rsidRPr="00F604B8">
        <w:rPr>
          <w:sz w:val="24"/>
          <w:szCs w:val="24"/>
        </w:rPr>
        <w:t>- осуществляет финансовое обеспечение выполнения муниципального задания в виде выделения Учреждению субсидии;</w:t>
      </w:r>
    </w:p>
    <w:p w:rsidR="00F604B8" w:rsidRPr="00F604B8" w:rsidRDefault="00F604B8" w:rsidP="00984D4A">
      <w:pPr>
        <w:pStyle w:val="3"/>
        <w:tabs>
          <w:tab w:val="left" w:pos="1561"/>
        </w:tabs>
        <w:spacing w:before="0" w:line="240" w:lineRule="auto"/>
        <w:ind w:firstLine="709"/>
        <w:rPr>
          <w:sz w:val="24"/>
          <w:szCs w:val="24"/>
        </w:rPr>
      </w:pPr>
      <w:r w:rsidRPr="00F604B8">
        <w:rPr>
          <w:sz w:val="24"/>
          <w:szCs w:val="24"/>
        </w:rPr>
        <w:t>- утверждает план финансово-хозяйственной деятельности Учреждения;</w:t>
      </w:r>
    </w:p>
    <w:p w:rsidR="00F604B8" w:rsidRPr="00F604B8" w:rsidRDefault="00F604B8" w:rsidP="00984D4A">
      <w:pPr>
        <w:pStyle w:val="3"/>
        <w:tabs>
          <w:tab w:val="left" w:pos="1561"/>
        </w:tabs>
        <w:spacing w:before="0" w:line="240" w:lineRule="auto"/>
        <w:ind w:firstLine="709"/>
        <w:rPr>
          <w:sz w:val="24"/>
          <w:szCs w:val="24"/>
        </w:rPr>
      </w:pPr>
      <w:r w:rsidRPr="00594EF1">
        <w:rPr>
          <w:sz w:val="24"/>
          <w:szCs w:val="24"/>
        </w:rPr>
        <w:t>- предварительно согласовывает совершение Учреждением  крупных сделок, соответс</w:t>
      </w:r>
      <w:r w:rsidRPr="00594EF1">
        <w:rPr>
          <w:sz w:val="24"/>
          <w:szCs w:val="24"/>
        </w:rPr>
        <w:t>т</w:t>
      </w:r>
      <w:r w:rsidRPr="00594EF1">
        <w:rPr>
          <w:sz w:val="24"/>
          <w:szCs w:val="24"/>
        </w:rPr>
        <w:t>вующих критериям, установленным пунктом 13 статьи 9.2 Федерального закона от 12 января 1996 г. № 7-ФЗ «О некоммерческих организациях»;</w:t>
      </w:r>
    </w:p>
    <w:p w:rsidR="00F604B8" w:rsidRPr="00F604B8" w:rsidRDefault="00F604B8" w:rsidP="00984D4A">
      <w:pPr>
        <w:pStyle w:val="3"/>
        <w:tabs>
          <w:tab w:val="left" w:pos="1561"/>
        </w:tabs>
        <w:spacing w:before="0" w:line="240" w:lineRule="auto"/>
        <w:ind w:firstLine="709"/>
        <w:rPr>
          <w:sz w:val="24"/>
          <w:szCs w:val="24"/>
        </w:rPr>
      </w:pPr>
      <w:r w:rsidRPr="00F604B8">
        <w:rPr>
          <w:sz w:val="24"/>
          <w:szCs w:val="24"/>
        </w:rPr>
        <w:t>- принимает решения об одобрении сделок с участием Учреждения, в совершении кот</w:t>
      </w:r>
      <w:r w:rsidRPr="00F604B8">
        <w:rPr>
          <w:sz w:val="24"/>
          <w:szCs w:val="24"/>
        </w:rPr>
        <w:t>о</w:t>
      </w:r>
      <w:r w:rsidRPr="00F604B8">
        <w:rPr>
          <w:sz w:val="24"/>
          <w:szCs w:val="24"/>
        </w:rPr>
        <w:t xml:space="preserve">рых имеется заинтересованность, определяемая в соответствии с критериями, установленными </w:t>
      </w:r>
      <w:r w:rsidRPr="00F604B8">
        <w:rPr>
          <w:sz w:val="24"/>
          <w:szCs w:val="24"/>
        </w:rPr>
        <w:lastRenderedPageBreak/>
        <w:t>статьей 27 Федерального закона от 12 января 1996 г. № 7-ФЗ «О некоммерческих организац</w:t>
      </w:r>
      <w:r w:rsidRPr="00F604B8">
        <w:rPr>
          <w:sz w:val="24"/>
          <w:szCs w:val="24"/>
        </w:rPr>
        <w:t>и</w:t>
      </w:r>
      <w:r w:rsidRPr="00F604B8">
        <w:rPr>
          <w:sz w:val="24"/>
          <w:szCs w:val="24"/>
        </w:rPr>
        <w:t>ях»;</w:t>
      </w:r>
    </w:p>
    <w:p w:rsidR="00F604B8" w:rsidRPr="00F604B8" w:rsidRDefault="00F604B8" w:rsidP="00984D4A">
      <w:pPr>
        <w:pStyle w:val="3"/>
        <w:tabs>
          <w:tab w:val="left" w:pos="1561"/>
        </w:tabs>
        <w:spacing w:before="0" w:line="240" w:lineRule="auto"/>
        <w:ind w:firstLine="709"/>
        <w:rPr>
          <w:sz w:val="24"/>
          <w:szCs w:val="24"/>
        </w:rPr>
      </w:pPr>
      <w:r w:rsidRPr="00F604B8">
        <w:rPr>
          <w:sz w:val="24"/>
          <w:szCs w:val="24"/>
        </w:rPr>
        <w:t>- определяет виды перечней особо ценного имущества;</w:t>
      </w:r>
    </w:p>
    <w:p w:rsidR="00F604B8" w:rsidRPr="00F604B8" w:rsidRDefault="00F604B8" w:rsidP="00984D4A">
      <w:pPr>
        <w:pStyle w:val="3"/>
        <w:tabs>
          <w:tab w:val="left" w:pos="1561"/>
        </w:tabs>
        <w:spacing w:before="0" w:line="240" w:lineRule="auto"/>
        <w:ind w:firstLine="709"/>
        <w:rPr>
          <w:sz w:val="24"/>
          <w:szCs w:val="24"/>
        </w:rPr>
      </w:pPr>
      <w:r w:rsidRPr="00F604B8">
        <w:rPr>
          <w:sz w:val="24"/>
          <w:szCs w:val="24"/>
        </w:rPr>
        <w:t>- определяет порядок составления и утверждения отчета о результатах деятельности У</w:t>
      </w:r>
      <w:r w:rsidRPr="00F604B8">
        <w:rPr>
          <w:sz w:val="24"/>
          <w:szCs w:val="24"/>
        </w:rPr>
        <w:t>ч</w:t>
      </w:r>
      <w:r w:rsidRPr="00F604B8">
        <w:rPr>
          <w:sz w:val="24"/>
          <w:szCs w:val="24"/>
        </w:rPr>
        <w:t>реждения и об использовании закрепленного за ним имущества;</w:t>
      </w:r>
    </w:p>
    <w:p w:rsidR="00F604B8" w:rsidRPr="00F604B8" w:rsidRDefault="00F604B8" w:rsidP="00984D4A">
      <w:pPr>
        <w:pStyle w:val="3"/>
        <w:tabs>
          <w:tab w:val="left" w:pos="1561"/>
        </w:tabs>
        <w:spacing w:before="0" w:line="240" w:lineRule="auto"/>
        <w:ind w:firstLine="709"/>
        <w:rPr>
          <w:sz w:val="24"/>
          <w:szCs w:val="24"/>
        </w:rPr>
      </w:pPr>
      <w:r w:rsidRPr="00F604B8">
        <w:rPr>
          <w:sz w:val="24"/>
          <w:szCs w:val="24"/>
        </w:rPr>
        <w:t>- согласовывает распоряжение особо ценным движимым имуществом в установленном порядке;</w:t>
      </w:r>
    </w:p>
    <w:p w:rsidR="00F604B8" w:rsidRPr="00F604B8" w:rsidRDefault="00F604B8" w:rsidP="00984D4A">
      <w:pPr>
        <w:pStyle w:val="3"/>
        <w:tabs>
          <w:tab w:val="left" w:pos="1561"/>
        </w:tabs>
        <w:spacing w:before="0" w:line="240" w:lineRule="auto"/>
        <w:ind w:firstLine="709"/>
        <w:rPr>
          <w:sz w:val="24"/>
          <w:szCs w:val="24"/>
        </w:rPr>
      </w:pPr>
      <w:r w:rsidRPr="00F604B8">
        <w:rPr>
          <w:sz w:val="24"/>
          <w:szCs w:val="24"/>
        </w:rPr>
        <w:t>- согласовывает распоряжение недвижимым имуществом Учреждения, в том числе пер</w:t>
      </w:r>
      <w:r w:rsidRPr="00F604B8">
        <w:rPr>
          <w:sz w:val="24"/>
          <w:szCs w:val="24"/>
        </w:rPr>
        <w:t>е</w:t>
      </w:r>
      <w:r w:rsidRPr="00F604B8">
        <w:rPr>
          <w:sz w:val="24"/>
          <w:szCs w:val="24"/>
        </w:rPr>
        <w:t>дачу в аренду, в безвозмездное пользование, в установленном порядке;</w:t>
      </w:r>
    </w:p>
    <w:p w:rsidR="00F604B8" w:rsidRPr="00F604B8" w:rsidRDefault="00F604B8" w:rsidP="00984D4A">
      <w:pPr>
        <w:pStyle w:val="3"/>
        <w:tabs>
          <w:tab w:val="left" w:pos="1561"/>
        </w:tabs>
        <w:spacing w:before="0" w:line="240" w:lineRule="auto"/>
        <w:ind w:firstLine="709"/>
        <w:rPr>
          <w:sz w:val="24"/>
          <w:szCs w:val="24"/>
        </w:rPr>
      </w:pPr>
      <w:r w:rsidRPr="00F604B8">
        <w:rPr>
          <w:sz w:val="24"/>
          <w:szCs w:val="24"/>
        </w:rPr>
        <w:t>- проводит экспертную оценку последствий передачи недвижимого имущества Учре</w:t>
      </w:r>
      <w:r w:rsidRPr="00F604B8">
        <w:rPr>
          <w:sz w:val="24"/>
          <w:szCs w:val="24"/>
        </w:rPr>
        <w:t>ж</w:t>
      </w:r>
      <w:r w:rsidRPr="00F604B8">
        <w:rPr>
          <w:sz w:val="24"/>
          <w:szCs w:val="24"/>
        </w:rPr>
        <w:t>дения в аренду, в безвозмездное пользование сторонним организациям, в установленном поря</w:t>
      </w:r>
      <w:r w:rsidRPr="00F604B8">
        <w:rPr>
          <w:sz w:val="24"/>
          <w:szCs w:val="24"/>
        </w:rPr>
        <w:t>д</w:t>
      </w:r>
      <w:r w:rsidRPr="00F604B8">
        <w:rPr>
          <w:sz w:val="24"/>
          <w:szCs w:val="24"/>
        </w:rPr>
        <w:t>ке;</w:t>
      </w:r>
    </w:p>
    <w:p w:rsidR="00F604B8" w:rsidRPr="00F604B8" w:rsidRDefault="00F604B8" w:rsidP="00984D4A">
      <w:pPr>
        <w:pStyle w:val="3"/>
        <w:tabs>
          <w:tab w:val="left" w:pos="1561"/>
        </w:tabs>
        <w:spacing w:before="0" w:line="240" w:lineRule="auto"/>
        <w:ind w:firstLine="709"/>
        <w:rPr>
          <w:sz w:val="24"/>
          <w:szCs w:val="24"/>
        </w:rPr>
      </w:pPr>
      <w:r w:rsidRPr="00F604B8">
        <w:rPr>
          <w:sz w:val="24"/>
          <w:szCs w:val="24"/>
        </w:rPr>
        <w:t>- устанавливает порядок определения платы для физических и юридических лиц за усл</w:t>
      </w:r>
      <w:r w:rsidRPr="00F604B8">
        <w:rPr>
          <w:sz w:val="24"/>
          <w:szCs w:val="24"/>
        </w:rPr>
        <w:t>у</w:t>
      </w:r>
      <w:r w:rsidRPr="00F604B8">
        <w:rPr>
          <w:sz w:val="24"/>
          <w:szCs w:val="24"/>
        </w:rPr>
        <w:t>ги (работы), относящиеся к основным видам деятельности Учреждения, оказываемые им сверх установленного муниципального задания;</w:t>
      </w:r>
    </w:p>
    <w:p w:rsidR="00F604B8" w:rsidRDefault="00F604B8" w:rsidP="00984D4A">
      <w:pPr>
        <w:pStyle w:val="3"/>
        <w:tabs>
          <w:tab w:val="left" w:pos="1561"/>
        </w:tabs>
        <w:spacing w:before="0" w:line="240" w:lineRule="auto"/>
        <w:ind w:firstLine="709"/>
        <w:rPr>
          <w:sz w:val="24"/>
          <w:szCs w:val="24"/>
        </w:rPr>
      </w:pPr>
      <w:r w:rsidRPr="00F604B8">
        <w:rPr>
          <w:sz w:val="24"/>
          <w:szCs w:val="24"/>
        </w:rPr>
        <w:t>- определяет средства массовой информации, в которых подлежат опубликованию отч</w:t>
      </w:r>
      <w:r w:rsidRPr="00F604B8">
        <w:rPr>
          <w:sz w:val="24"/>
          <w:szCs w:val="24"/>
        </w:rPr>
        <w:t>е</w:t>
      </w:r>
      <w:r w:rsidRPr="00F604B8">
        <w:rPr>
          <w:sz w:val="24"/>
          <w:szCs w:val="24"/>
        </w:rPr>
        <w:t>ты о деятельности Учреждения и об использовании закрепленного за ним имущества;</w:t>
      </w:r>
    </w:p>
    <w:p w:rsidR="00CD1F73" w:rsidRPr="000E322B" w:rsidRDefault="00594EF1" w:rsidP="00984D4A">
      <w:pPr>
        <w:pStyle w:val="3"/>
        <w:shd w:val="clear" w:color="auto" w:fill="auto"/>
        <w:tabs>
          <w:tab w:val="left" w:pos="893"/>
        </w:tabs>
        <w:spacing w:before="0" w:line="240" w:lineRule="auto"/>
        <w:ind w:firstLine="709"/>
        <w:rPr>
          <w:sz w:val="24"/>
          <w:szCs w:val="24"/>
        </w:rPr>
      </w:pPr>
      <w:r w:rsidRPr="00F604B8">
        <w:rPr>
          <w:sz w:val="24"/>
          <w:szCs w:val="24"/>
        </w:rPr>
        <w:t>- осуществляет иные функции и полномочия Учредителя, установленные действующим законодательством Российской Федерации</w:t>
      </w:r>
      <w:r>
        <w:rPr>
          <w:sz w:val="24"/>
          <w:szCs w:val="24"/>
        </w:rPr>
        <w:t>.</w:t>
      </w:r>
    </w:p>
    <w:p w:rsidR="00CD1F73" w:rsidRPr="000E322B" w:rsidRDefault="00CD1F73" w:rsidP="000F21F5">
      <w:pPr>
        <w:pStyle w:val="3"/>
        <w:numPr>
          <w:ilvl w:val="1"/>
          <w:numId w:val="9"/>
        </w:numPr>
        <w:shd w:val="clear" w:color="auto" w:fill="auto"/>
        <w:tabs>
          <w:tab w:val="left" w:pos="1330"/>
        </w:tabs>
        <w:spacing w:before="0" w:line="240" w:lineRule="auto"/>
        <w:ind w:left="0" w:firstLine="709"/>
        <w:rPr>
          <w:sz w:val="24"/>
          <w:szCs w:val="24"/>
        </w:rPr>
      </w:pPr>
      <w:r w:rsidRPr="000E322B">
        <w:rPr>
          <w:sz w:val="24"/>
          <w:szCs w:val="24"/>
        </w:rPr>
        <w:t>Основной целью деятельности Учреждения является осуществление образовател</w:t>
      </w:r>
      <w:r w:rsidRPr="000E322B">
        <w:rPr>
          <w:sz w:val="24"/>
          <w:szCs w:val="24"/>
        </w:rPr>
        <w:t>ь</w:t>
      </w:r>
      <w:r w:rsidRPr="000E322B">
        <w:rPr>
          <w:sz w:val="24"/>
          <w:szCs w:val="24"/>
        </w:rPr>
        <w:t>ной деятельности по</w:t>
      </w:r>
      <w:r w:rsidR="003B5873" w:rsidRPr="000E322B">
        <w:rPr>
          <w:sz w:val="24"/>
          <w:szCs w:val="24"/>
        </w:rPr>
        <w:t xml:space="preserve"> дополнительным</w:t>
      </w:r>
      <w:r w:rsidR="006C7A76">
        <w:rPr>
          <w:sz w:val="24"/>
          <w:szCs w:val="24"/>
        </w:rPr>
        <w:t xml:space="preserve"> </w:t>
      </w:r>
      <w:r w:rsidR="003B5873" w:rsidRPr="000E322B">
        <w:rPr>
          <w:sz w:val="24"/>
          <w:szCs w:val="24"/>
        </w:rPr>
        <w:t>обще</w:t>
      </w:r>
      <w:r w:rsidRPr="000E322B">
        <w:rPr>
          <w:sz w:val="24"/>
          <w:szCs w:val="24"/>
        </w:rPr>
        <w:t>образовательным программам.</w:t>
      </w:r>
    </w:p>
    <w:p w:rsidR="00865A14" w:rsidRPr="000E322B" w:rsidRDefault="00865A14" w:rsidP="000F21F5">
      <w:pPr>
        <w:pStyle w:val="3"/>
        <w:numPr>
          <w:ilvl w:val="1"/>
          <w:numId w:val="9"/>
        </w:numPr>
        <w:shd w:val="clear" w:color="auto" w:fill="auto"/>
        <w:tabs>
          <w:tab w:val="left" w:pos="1330"/>
        </w:tabs>
        <w:spacing w:before="0" w:line="240" w:lineRule="auto"/>
        <w:ind w:left="0" w:firstLine="709"/>
        <w:rPr>
          <w:sz w:val="24"/>
          <w:szCs w:val="24"/>
        </w:rPr>
      </w:pPr>
      <w:r w:rsidRPr="000E322B">
        <w:rPr>
          <w:sz w:val="24"/>
          <w:szCs w:val="24"/>
        </w:rPr>
        <w:t>Учреждение в своей деятельности руководствуется действующим законодательс</w:t>
      </w:r>
      <w:r w:rsidRPr="000E322B">
        <w:rPr>
          <w:sz w:val="24"/>
          <w:szCs w:val="24"/>
        </w:rPr>
        <w:t>т</w:t>
      </w:r>
      <w:r w:rsidRPr="000E322B">
        <w:rPr>
          <w:sz w:val="24"/>
          <w:szCs w:val="24"/>
        </w:rPr>
        <w:t xml:space="preserve">вом Российской Федерации и </w:t>
      </w:r>
      <w:r w:rsidR="00170437" w:rsidRPr="000E322B">
        <w:rPr>
          <w:sz w:val="24"/>
          <w:szCs w:val="24"/>
        </w:rPr>
        <w:t>Республики Татарстан: Конститу</w:t>
      </w:r>
      <w:r w:rsidRPr="000E322B">
        <w:rPr>
          <w:sz w:val="24"/>
          <w:szCs w:val="24"/>
        </w:rPr>
        <w:t xml:space="preserve">цией </w:t>
      </w:r>
      <w:r w:rsidR="00170437" w:rsidRPr="000E322B">
        <w:rPr>
          <w:sz w:val="24"/>
          <w:szCs w:val="24"/>
        </w:rPr>
        <w:t xml:space="preserve">Российской Федерации, </w:t>
      </w:r>
      <w:r w:rsidR="000B33F4" w:rsidRPr="000E322B">
        <w:rPr>
          <w:sz w:val="24"/>
          <w:szCs w:val="24"/>
        </w:rPr>
        <w:t>Конституцией Республики Татарстан, Федеральным законом  «Об образовании в Российской Федерации» , Федеральным законом «О некоммерческих организациях», иными федеральными законами, указам и распоряжениями Президента Российской Федерации, постановлениями и распоряжениями Правительства Российской Федерации; законом Республики Татарстан «Об образовании», законодательством Республики Татарстан, муниципальными правовыми актами органов местного самоуправления Арского муниципального района, локальными нормативн</w:t>
      </w:r>
      <w:r w:rsidR="000B33F4" w:rsidRPr="000E322B">
        <w:rPr>
          <w:sz w:val="24"/>
          <w:szCs w:val="24"/>
        </w:rPr>
        <w:t>ы</w:t>
      </w:r>
      <w:r w:rsidR="000B33F4" w:rsidRPr="000E322B">
        <w:rPr>
          <w:sz w:val="24"/>
          <w:szCs w:val="24"/>
        </w:rPr>
        <w:t>ми актами Учреждения, правилами и нормами охраны труда, техники безопасности и против</w:t>
      </w:r>
      <w:r w:rsidR="000B33F4" w:rsidRPr="000E322B">
        <w:rPr>
          <w:sz w:val="24"/>
          <w:szCs w:val="24"/>
        </w:rPr>
        <w:t>о</w:t>
      </w:r>
      <w:r w:rsidR="000B33F4" w:rsidRPr="000E322B">
        <w:rPr>
          <w:sz w:val="24"/>
          <w:szCs w:val="24"/>
        </w:rPr>
        <w:t>пожарной защиты.</w:t>
      </w:r>
    </w:p>
    <w:p w:rsidR="000B33F4" w:rsidRPr="000E322B" w:rsidRDefault="000B33F4" w:rsidP="000F21F5">
      <w:pPr>
        <w:pStyle w:val="3"/>
        <w:numPr>
          <w:ilvl w:val="1"/>
          <w:numId w:val="9"/>
        </w:numPr>
        <w:shd w:val="clear" w:color="auto" w:fill="auto"/>
        <w:tabs>
          <w:tab w:val="left" w:pos="1330"/>
        </w:tabs>
        <w:spacing w:before="0" w:line="240" w:lineRule="auto"/>
        <w:ind w:left="0" w:firstLine="709"/>
        <w:rPr>
          <w:sz w:val="24"/>
          <w:szCs w:val="24"/>
        </w:rPr>
      </w:pPr>
      <w:r w:rsidRPr="000E322B">
        <w:rPr>
          <w:sz w:val="24"/>
          <w:szCs w:val="24"/>
        </w:rPr>
        <w:t>Учреждение является самостоятельным юридическим лицом с момента его гос</w:t>
      </w:r>
      <w:r w:rsidRPr="000E322B">
        <w:rPr>
          <w:sz w:val="24"/>
          <w:szCs w:val="24"/>
        </w:rPr>
        <w:t>у</w:t>
      </w:r>
      <w:r w:rsidRPr="000E322B">
        <w:rPr>
          <w:sz w:val="24"/>
          <w:szCs w:val="24"/>
        </w:rPr>
        <w:t>дарственной регистрации в установленном законодательством Российской Федерации порядке.</w:t>
      </w:r>
    </w:p>
    <w:p w:rsidR="000B33F4" w:rsidRPr="000E322B" w:rsidRDefault="000B33F4" w:rsidP="000F21F5">
      <w:pPr>
        <w:pStyle w:val="3"/>
        <w:numPr>
          <w:ilvl w:val="1"/>
          <w:numId w:val="9"/>
        </w:numPr>
        <w:shd w:val="clear" w:color="auto" w:fill="auto"/>
        <w:tabs>
          <w:tab w:val="left" w:pos="1330"/>
        </w:tabs>
        <w:spacing w:before="0" w:line="240" w:lineRule="auto"/>
        <w:ind w:left="0" w:firstLine="709"/>
        <w:rPr>
          <w:sz w:val="24"/>
          <w:szCs w:val="24"/>
        </w:rPr>
      </w:pPr>
      <w:r w:rsidRPr="000E322B">
        <w:rPr>
          <w:sz w:val="24"/>
          <w:szCs w:val="24"/>
        </w:rPr>
        <w:t>Учреждение вправе заключать от своего имени договоры, приобретать</w:t>
      </w:r>
      <w:r w:rsidR="00CD6856" w:rsidRPr="000E322B">
        <w:rPr>
          <w:sz w:val="24"/>
          <w:szCs w:val="24"/>
        </w:rPr>
        <w:t xml:space="preserve"> и осущес</w:t>
      </w:r>
      <w:r w:rsidR="00CD6856" w:rsidRPr="000E322B">
        <w:rPr>
          <w:sz w:val="24"/>
          <w:szCs w:val="24"/>
        </w:rPr>
        <w:t>т</w:t>
      </w:r>
      <w:r w:rsidR="00CD6856" w:rsidRPr="000E322B">
        <w:rPr>
          <w:sz w:val="24"/>
          <w:szCs w:val="24"/>
        </w:rPr>
        <w:t>влять имущественные и личные неимущественные права и обязанности, быть истцом и отве</w:t>
      </w:r>
      <w:r w:rsidR="00CD6856" w:rsidRPr="000E322B">
        <w:rPr>
          <w:sz w:val="24"/>
          <w:szCs w:val="24"/>
        </w:rPr>
        <w:t>т</w:t>
      </w:r>
      <w:r w:rsidR="00CD6856" w:rsidRPr="000E322B">
        <w:rPr>
          <w:sz w:val="24"/>
          <w:szCs w:val="24"/>
        </w:rPr>
        <w:t>чиком в суде. Учреждение имеет печать с полным наименованием на русском и татарском яз</w:t>
      </w:r>
      <w:r w:rsidR="00CD6856" w:rsidRPr="000E322B">
        <w:rPr>
          <w:sz w:val="24"/>
          <w:szCs w:val="24"/>
        </w:rPr>
        <w:t>ы</w:t>
      </w:r>
      <w:r w:rsidR="00CD6856" w:rsidRPr="000E322B">
        <w:rPr>
          <w:sz w:val="24"/>
          <w:szCs w:val="24"/>
        </w:rPr>
        <w:t>ках, штамп и бланки со своим наименованием.</w:t>
      </w:r>
    </w:p>
    <w:p w:rsidR="00CD6856" w:rsidRPr="000E322B" w:rsidRDefault="00CD6856" w:rsidP="000F21F5">
      <w:pPr>
        <w:pStyle w:val="3"/>
        <w:numPr>
          <w:ilvl w:val="1"/>
          <w:numId w:val="9"/>
        </w:numPr>
        <w:shd w:val="clear" w:color="auto" w:fill="auto"/>
        <w:tabs>
          <w:tab w:val="left" w:pos="1330"/>
        </w:tabs>
        <w:spacing w:before="0" w:line="240" w:lineRule="auto"/>
        <w:ind w:left="0" w:firstLine="709"/>
        <w:rPr>
          <w:sz w:val="24"/>
          <w:szCs w:val="24"/>
        </w:rPr>
      </w:pPr>
      <w:r w:rsidRPr="000E322B">
        <w:rPr>
          <w:sz w:val="24"/>
          <w:szCs w:val="24"/>
        </w:rPr>
        <w:t>Учреждение отвечает по своим обязательствам всем находящимся у него на праве оперативного управления имуществом, как закреплённым за Учреждением Собственником имущества, так и приобретённым за счёт доходов, полученных от приносящей доход деятел</w:t>
      </w:r>
      <w:r w:rsidRPr="000E322B">
        <w:rPr>
          <w:sz w:val="24"/>
          <w:szCs w:val="24"/>
        </w:rPr>
        <w:t>ь</w:t>
      </w:r>
      <w:r w:rsidRPr="000E322B">
        <w:rPr>
          <w:sz w:val="24"/>
          <w:szCs w:val="24"/>
        </w:rPr>
        <w:t>ности, за исключением особо ценного движимого имущества, закреплённого за Учреждением Собственником этого имущества и приобретённого Учреждением за счёт выделенных Собс</w:t>
      </w:r>
      <w:r w:rsidRPr="000E322B">
        <w:rPr>
          <w:sz w:val="24"/>
          <w:szCs w:val="24"/>
        </w:rPr>
        <w:t>т</w:t>
      </w:r>
      <w:r w:rsidRPr="000E322B">
        <w:rPr>
          <w:sz w:val="24"/>
          <w:szCs w:val="24"/>
        </w:rPr>
        <w:t xml:space="preserve">венником имущества Учреждению средств, а также недвижимого имущества. Собственник имущества не несёт ответственности </w:t>
      </w:r>
      <w:r w:rsidRPr="00F36293">
        <w:rPr>
          <w:sz w:val="24"/>
          <w:szCs w:val="24"/>
        </w:rPr>
        <w:t>по обязательства</w:t>
      </w:r>
      <w:r w:rsidR="00F36293" w:rsidRPr="00F36293">
        <w:rPr>
          <w:sz w:val="24"/>
          <w:szCs w:val="24"/>
        </w:rPr>
        <w:t>м</w:t>
      </w:r>
      <w:r w:rsidRPr="000E322B">
        <w:rPr>
          <w:sz w:val="24"/>
          <w:szCs w:val="24"/>
        </w:rPr>
        <w:t xml:space="preserve"> Учреждения.</w:t>
      </w:r>
    </w:p>
    <w:p w:rsidR="00CD6856" w:rsidRPr="000E322B" w:rsidRDefault="00CD6856" w:rsidP="000F21F5">
      <w:pPr>
        <w:pStyle w:val="3"/>
        <w:numPr>
          <w:ilvl w:val="1"/>
          <w:numId w:val="9"/>
        </w:numPr>
        <w:shd w:val="clear" w:color="auto" w:fill="auto"/>
        <w:tabs>
          <w:tab w:val="left" w:pos="1330"/>
        </w:tabs>
        <w:spacing w:before="0" w:line="240" w:lineRule="auto"/>
        <w:ind w:left="0" w:firstLine="709"/>
        <w:rPr>
          <w:sz w:val="24"/>
          <w:szCs w:val="24"/>
        </w:rPr>
      </w:pPr>
      <w:r w:rsidRPr="000E322B">
        <w:rPr>
          <w:sz w:val="24"/>
          <w:szCs w:val="24"/>
        </w:rPr>
        <w:t>Учреждение не отвечает по обязательствам Российской Федерации, Республики Татарстан, Арского муниципального района Республики Татарстан.</w:t>
      </w:r>
    </w:p>
    <w:p w:rsidR="007442BE" w:rsidRPr="000E322B" w:rsidRDefault="007442BE" w:rsidP="000F21F5">
      <w:pPr>
        <w:pStyle w:val="ab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22B">
        <w:rPr>
          <w:rFonts w:ascii="Times New Roman" w:eastAsia="Times New Roman" w:hAnsi="Times New Roman" w:cs="Times New Roman"/>
          <w:sz w:val="24"/>
          <w:szCs w:val="24"/>
        </w:rPr>
        <w:t>Право юридического лица у Учреждения в части ведения финансово-хозяйственной деятельности, предусмотренной настоящим Уставом и направленной на подг</w:t>
      </w:r>
      <w:r w:rsidRPr="000E322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E322B">
        <w:rPr>
          <w:rFonts w:ascii="Times New Roman" w:eastAsia="Times New Roman" w:hAnsi="Times New Roman" w:cs="Times New Roman"/>
          <w:sz w:val="24"/>
          <w:szCs w:val="24"/>
        </w:rPr>
        <w:t>товку образовательного процесса, возникает с момента внесения записи в Единый государс</w:t>
      </w:r>
      <w:r w:rsidRPr="000E322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0E322B">
        <w:rPr>
          <w:rFonts w:ascii="Times New Roman" w:eastAsia="Times New Roman" w:hAnsi="Times New Roman" w:cs="Times New Roman"/>
          <w:sz w:val="24"/>
          <w:szCs w:val="24"/>
        </w:rPr>
        <w:t xml:space="preserve">венный реестр юридических лиц. </w:t>
      </w:r>
    </w:p>
    <w:p w:rsidR="007442BE" w:rsidRPr="000E322B" w:rsidRDefault="007442BE" w:rsidP="000F21F5">
      <w:pPr>
        <w:pStyle w:val="ab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22B">
        <w:rPr>
          <w:rFonts w:ascii="Times New Roman" w:eastAsia="Times New Roman" w:hAnsi="Times New Roman" w:cs="Times New Roman"/>
          <w:sz w:val="24"/>
          <w:szCs w:val="24"/>
        </w:rPr>
        <w:t>Учреждение осуществляет образовательную деятельность на основании спец</w:t>
      </w:r>
      <w:r w:rsidRPr="000E322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E322B">
        <w:rPr>
          <w:rFonts w:ascii="Times New Roman" w:eastAsia="Times New Roman" w:hAnsi="Times New Roman" w:cs="Times New Roman"/>
          <w:sz w:val="24"/>
          <w:szCs w:val="24"/>
        </w:rPr>
        <w:t>ального разрешения – лицензии на осуществление образовательной деятельности.</w:t>
      </w:r>
    </w:p>
    <w:p w:rsidR="007442BE" w:rsidRPr="000E322B" w:rsidRDefault="007442BE" w:rsidP="000F21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22B">
        <w:rPr>
          <w:rFonts w:ascii="Times New Roman" w:eastAsia="Times New Roman" w:hAnsi="Times New Roman" w:cs="Times New Roman"/>
          <w:sz w:val="24"/>
          <w:szCs w:val="24"/>
        </w:rPr>
        <w:lastRenderedPageBreak/>
        <w:t>1.16.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</w:t>
      </w:r>
      <w:r w:rsidRPr="000E322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E322B">
        <w:rPr>
          <w:rFonts w:ascii="Times New Roman" w:eastAsia="Times New Roman" w:hAnsi="Times New Roman" w:cs="Times New Roman"/>
          <w:sz w:val="24"/>
          <w:szCs w:val="24"/>
        </w:rPr>
        <w:t>ми, учреждениями и организациями, в том числе и иностранными, может вступать в педагог</w:t>
      </w:r>
      <w:r w:rsidRPr="000E322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E322B">
        <w:rPr>
          <w:rFonts w:ascii="Times New Roman" w:eastAsia="Times New Roman" w:hAnsi="Times New Roman" w:cs="Times New Roman"/>
          <w:sz w:val="24"/>
          <w:szCs w:val="24"/>
        </w:rPr>
        <w:t>ческие, научные и иные объединения, принимать участие в работе конгрессов, конференций и т.п. Учреждение вправе участвовать в создании образовательных объединений в форме асс</w:t>
      </w:r>
      <w:r w:rsidRPr="000E322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E322B">
        <w:rPr>
          <w:rFonts w:ascii="Times New Roman" w:eastAsia="Times New Roman" w:hAnsi="Times New Roman" w:cs="Times New Roman"/>
          <w:sz w:val="24"/>
          <w:szCs w:val="24"/>
        </w:rPr>
        <w:t>циаций или союзов. Указанные образовательные объединения создаются в целях развития и с</w:t>
      </w:r>
      <w:r w:rsidRPr="000E322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E322B">
        <w:rPr>
          <w:rFonts w:ascii="Times New Roman" w:eastAsia="Times New Roman" w:hAnsi="Times New Roman" w:cs="Times New Roman"/>
          <w:sz w:val="24"/>
          <w:szCs w:val="24"/>
        </w:rPr>
        <w:t>вершенствования образования и действуют в соответствии со своими уставами.</w:t>
      </w:r>
    </w:p>
    <w:p w:rsidR="00CD1F73" w:rsidRPr="000E322B" w:rsidRDefault="007442BE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22B">
        <w:rPr>
          <w:rFonts w:ascii="Times New Roman" w:eastAsia="Times New Roman" w:hAnsi="Times New Roman" w:cs="Times New Roman"/>
          <w:sz w:val="24"/>
          <w:szCs w:val="24"/>
        </w:rPr>
        <w:t>1.17. Учре</w:t>
      </w:r>
      <w:r w:rsidR="00EA1BCD">
        <w:rPr>
          <w:rFonts w:ascii="Times New Roman" w:eastAsia="Times New Roman" w:hAnsi="Times New Roman" w:cs="Times New Roman"/>
          <w:sz w:val="24"/>
          <w:szCs w:val="24"/>
        </w:rPr>
        <w:t>ждение функционирует в помещениях, отвечающи</w:t>
      </w:r>
      <w:r w:rsidRPr="000E322B">
        <w:rPr>
          <w:rFonts w:ascii="Times New Roman" w:eastAsia="Times New Roman" w:hAnsi="Times New Roman" w:cs="Times New Roman"/>
          <w:sz w:val="24"/>
          <w:szCs w:val="24"/>
        </w:rPr>
        <w:t>м</w:t>
      </w:r>
      <w:r w:rsidR="00EA1BC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E322B">
        <w:rPr>
          <w:rFonts w:ascii="Times New Roman" w:eastAsia="Times New Roman" w:hAnsi="Times New Roman" w:cs="Times New Roman"/>
          <w:sz w:val="24"/>
          <w:szCs w:val="24"/>
        </w:rPr>
        <w:t xml:space="preserve"> санитарно-гигиеническим, противоэпидемиологическим требованиям и правилам пожарной безопасности.</w:t>
      </w:r>
    </w:p>
    <w:p w:rsidR="00984D4A" w:rsidRDefault="00984D4A" w:rsidP="000F21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14D" w:rsidRPr="000E322B" w:rsidRDefault="006D114D" w:rsidP="000F21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22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E322B">
        <w:rPr>
          <w:rFonts w:ascii="Times New Roman" w:hAnsi="Times New Roman" w:cs="Times New Roman"/>
          <w:b/>
          <w:sz w:val="24"/>
          <w:szCs w:val="24"/>
        </w:rPr>
        <w:t>. Организация образовательного процесса</w:t>
      </w:r>
    </w:p>
    <w:p w:rsidR="00327626" w:rsidRPr="000E322B" w:rsidRDefault="00327626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626" w:rsidRPr="000E322B" w:rsidRDefault="00460D64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22B">
        <w:rPr>
          <w:rFonts w:ascii="Times New Roman" w:hAnsi="Times New Roman" w:cs="Times New Roman"/>
          <w:sz w:val="24"/>
          <w:szCs w:val="24"/>
        </w:rPr>
        <w:t>2.1.Содержание образования в Учреждении определяется реализуемыми образовател</w:t>
      </w:r>
      <w:r w:rsidRPr="000E322B">
        <w:rPr>
          <w:rFonts w:ascii="Times New Roman" w:hAnsi="Times New Roman" w:cs="Times New Roman"/>
          <w:sz w:val="24"/>
          <w:szCs w:val="24"/>
        </w:rPr>
        <w:t>ь</w:t>
      </w:r>
      <w:r w:rsidRPr="000E322B">
        <w:rPr>
          <w:rFonts w:ascii="Times New Roman" w:hAnsi="Times New Roman" w:cs="Times New Roman"/>
          <w:sz w:val="24"/>
          <w:szCs w:val="24"/>
        </w:rPr>
        <w:t>ными программами.</w:t>
      </w:r>
    </w:p>
    <w:p w:rsidR="00460D64" w:rsidRPr="000E322B" w:rsidRDefault="00460D64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22B">
        <w:rPr>
          <w:rFonts w:ascii="Times New Roman" w:hAnsi="Times New Roman" w:cs="Times New Roman"/>
          <w:sz w:val="24"/>
          <w:szCs w:val="24"/>
        </w:rPr>
        <w:t>2.2. Дополнительное образование направлено на формирование и развитие творческих способностей обучающихся, удовлетворение их индивидуальных потребностей в интеллект</w:t>
      </w:r>
      <w:r w:rsidRPr="000E322B">
        <w:rPr>
          <w:rFonts w:ascii="Times New Roman" w:hAnsi="Times New Roman" w:cs="Times New Roman"/>
          <w:sz w:val="24"/>
          <w:szCs w:val="24"/>
        </w:rPr>
        <w:t>у</w:t>
      </w:r>
      <w:r w:rsidRPr="000E322B">
        <w:rPr>
          <w:rFonts w:ascii="Times New Roman" w:hAnsi="Times New Roman" w:cs="Times New Roman"/>
          <w:sz w:val="24"/>
          <w:szCs w:val="24"/>
        </w:rPr>
        <w:t>альном, нравственном и физическом совершенствовании, форм</w:t>
      </w:r>
      <w:r w:rsidR="0062655C" w:rsidRPr="000E322B">
        <w:rPr>
          <w:rFonts w:ascii="Times New Roman" w:hAnsi="Times New Roman" w:cs="Times New Roman"/>
          <w:sz w:val="24"/>
          <w:szCs w:val="24"/>
        </w:rPr>
        <w:t>и</w:t>
      </w:r>
      <w:r w:rsidRPr="000E322B">
        <w:rPr>
          <w:rFonts w:ascii="Times New Roman" w:hAnsi="Times New Roman" w:cs="Times New Roman"/>
          <w:sz w:val="24"/>
          <w:szCs w:val="24"/>
        </w:rPr>
        <w:t>рование культуры здорового и безопасного образа жизни, укрепление здоровья, а также на организацию их свободного врем</w:t>
      </w:r>
      <w:r w:rsidRPr="000E322B">
        <w:rPr>
          <w:rFonts w:ascii="Times New Roman" w:hAnsi="Times New Roman" w:cs="Times New Roman"/>
          <w:sz w:val="24"/>
          <w:szCs w:val="24"/>
        </w:rPr>
        <w:t>е</w:t>
      </w:r>
      <w:r w:rsidRPr="000E322B">
        <w:rPr>
          <w:rFonts w:ascii="Times New Roman" w:hAnsi="Times New Roman" w:cs="Times New Roman"/>
          <w:sz w:val="24"/>
          <w:szCs w:val="24"/>
        </w:rPr>
        <w:t>ни. Дополнительное образование детей обеспечивает их</w:t>
      </w:r>
      <w:r w:rsidR="006C7A76">
        <w:rPr>
          <w:rFonts w:ascii="Times New Roman" w:hAnsi="Times New Roman" w:cs="Times New Roman"/>
          <w:sz w:val="24"/>
          <w:szCs w:val="24"/>
        </w:rPr>
        <w:t xml:space="preserve"> </w:t>
      </w:r>
      <w:r w:rsidRPr="000E322B">
        <w:rPr>
          <w:rFonts w:ascii="Times New Roman" w:hAnsi="Times New Roman" w:cs="Times New Roman"/>
          <w:sz w:val="24"/>
          <w:szCs w:val="24"/>
        </w:rPr>
        <w:t>адаптацию к жизни в обществе, пр</w:t>
      </w:r>
      <w:r w:rsidRPr="000E322B">
        <w:rPr>
          <w:rFonts w:ascii="Times New Roman" w:hAnsi="Times New Roman" w:cs="Times New Roman"/>
          <w:sz w:val="24"/>
          <w:szCs w:val="24"/>
        </w:rPr>
        <w:t>о</w:t>
      </w:r>
      <w:r w:rsidRPr="000E322B">
        <w:rPr>
          <w:rFonts w:ascii="Times New Roman" w:hAnsi="Times New Roman" w:cs="Times New Roman"/>
          <w:sz w:val="24"/>
          <w:szCs w:val="24"/>
        </w:rPr>
        <w:t>фессиональную ориентацию, а также выявление и поддержку детей, прояв</w:t>
      </w:r>
      <w:r w:rsidR="0062655C" w:rsidRPr="000E322B">
        <w:rPr>
          <w:rFonts w:ascii="Times New Roman" w:hAnsi="Times New Roman" w:cs="Times New Roman"/>
          <w:sz w:val="24"/>
          <w:szCs w:val="24"/>
        </w:rPr>
        <w:t>и</w:t>
      </w:r>
      <w:r w:rsidRPr="000E322B">
        <w:rPr>
          <w:rFonts w:ascii="Times New Roman" w:hAnsi="Times New Roman" w:cs="Times New Roman"/>
          <w:sz w:val="24"/>
          <w:szCs w:val="24"/>
        </w:rPr>
        <w:t>вших выдающиеся способности.</w:t>
      </w:r>
    </w:p>
    <w:p w:rsidR="0062655C" w:rsidRPr="000E322B" w:rsidRDefault="0062655C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22B">
        <w:rPr>
          <w:rFonts w:ascii="Times New Roman" w:hAnsi="Times New Roman" w:cs="Times New Roman"/>
          <w:sz w:val="24"/>
          <w:szCs w:val="24"/>
        </w:rPr>
        <w:t>2.3. Учреждение осуществляет образовательную деятельность по дополнительным о</w:t>
      </w:r>
      <w:r w:rsidRPr="000E322B">
        <w:rPr>
          <w:rFonts w:ascii="Times New Roman" w:hAnsi="Times New Roman" w:cs="Times New Roman"/>
          <w:sz w:val="24"/>
          <w:szCs w:val="24"/>
        </w:rPr>
        <w:t>б</w:t>
      </w:r>
      <w:r w:rsidRPr="000E322B">
        <w:rPr>
          <w:rFonts w:ascii="Times New Roman" w:hAnsi="Times New Roman" w:cs="Times New Roman"/>
          <w:sz w:val="24"/>
          <w:szCs w:val="24"/>
        </w:rPr>
        <w:t>щеобразовательным программам. Дополнительные общеобразовательные программы подразд</w:t>
      </w:r>
      <w:r w:rsidRPr="000E322B">
        <w:rPr>
          <w:rFonts w:ascii="Times New Roman" w:hAnsi="Times New Roman" w:cs="Times New Roman"/>
          <w:sz w:val="24"/>
          <w:szCs w:val="24"/>
        </w:rPr>
        <w:t>е</w:t>
      </w:r>
      <w:r w:rsidRPr="000E322B">
        <w:rPr>
          <w:rFonts w:ascii="Times New Roman" w:hAnsi="Times New Roman" w:cs="Times New Roman"/>
          <w:sz w:val="24"/>
          <w:szCs w:val="24"/>
        </w:rPr>
        <w:t>ляются на общеразвивающие и предпрофессиональные программы.</w:t>
      </w:r>
    </w:p>
    <w:p w:rsidR="0062655C" w:rsidRPr="000E322B" w:rsidRDefault="0062655C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22B">
        <w:rPr>
          <w:rFonts w:ascii="Times New Roman" w:hAnsi="Times New Roman" w:cs="Times New Roman"/>
          <w:sz w:val="24"/>
          <w:szCs w:val="24"/>
        </w:rPr>
        <w:t>2.4. Дополнительные общеразвивающие программы реализуются как для детей, так и для взрослых. Содержание дополнительных общеразвивающих программ и сроки обучения по ним определяются образовательной программой, разработанной и утвержденной Учреждением.</w:t>
      </w:r>
    </w:p>
    <w:p w:rsidR="00A4428E" w:rsidRPr="000E322B" w:rsidRDefault="00A4428E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22B">
        <w:rPr>
          <w:rFonts w:ascii="Times New Roman" w:hAnsi="Times New Roman" w:cs="Times New Roman"/>
          <w:sz w:val="24"/>
          <w:szCs w:val="24"/>
        </w:rPr>
        <w:t>В Учреждении реализуются дополнительные общеразвивающие программы следующих направленностей:</w:t>
      </w:r>
    </w:p>
    <w:p w:rsidR="00460D64" w:rsidRPr="000E322B" w:rsidRDefault="00A4428E" w:rsidP="000F21F5">
      <w:pPr>
        <w:pStyle w:val="3"/>
        <w:numPr>
          <w:ilvl w:val="0"/>
          <w:numId w:val="3"/>
        </w:numPr>
        <w:shd w:val="clear" w:color="auto" w:fill="auto"/>
        <w:tabs>
          <w:tab w:val="left" w:pos="883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техническая;</w:t>
      </w:r>
    </w:p>
    <w:p w:rsidR="00A4428E" w:rsidRPr="000E322B" w:rsidRDefault="00A4428E" w:rsidP="000F21F5">
      <w:pPr>
        <w:pStyle w:val="3"/>
        <w:numPr>
          <w:ilvl w:val="0"/>
          <w:numId w:val="3"/>
        </w:numPr>
        <w:shd w:val="clear" w:color="auto" w:fill="auto"/>
        <w:tabs>
          <w:tab w:val="left" w:pos="883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естественнонаучная;</w:t>
      </w:r>
    </w:p>
    <w:p w:rsidR="00A4428E" w:rsidRPr="000E322B" w:rsidRDefault="00A4428E" w:rsidP="000F21F5">
      <w:pPr>
        <w:pStyle w:val="3"/>
        <w:numPr>
          <w:ilvl w:val="0"/>
          <w:numId w:val="3"/>
        </w:numPr>
        <w:shd w:val="clear" w:color="auto" w:fill="auto"/>
        <w:tabs>
          <w:tab w:val="left" w:pos="883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физкультурно-спортивная;</w:t>
      </w:r>
    </w:p>
    <w:p w:rsidR="00A4428E" w:rsidRPr="000E322B" w:rsidRDefault="00A4428E" w:rsidP="000F21F5">
      <w:pPr>
        <w:pStyle w:val="3"/>
        <w:numPr>
          <w:ilvl w:val="0"/>
          <w:numId w:val="3"/>
        </w:numPr>
        <w:shd w:val="clear" w:color="auto" w:fill="auto"/>
        <w:tabs>
          <w:tab w:val="left" w:pos="883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художественная;</w:t>
      </w:r>
    </w:p>
    <w:p w:rsidR="00A4428E" w:rsidRPr="000E322B" w:rsidRDefault="00A4428E" w:rsidP="000F21F5">
      <w:pPr>
        <w:pStyle w:val="3"/>
        <w:numPr>
          <w:ilvl w:val="0"/>
          <w:numId w:val="3"/>
        </w:numPr>
        <w:shd w:val="clear" w:color="auto" w:fill="auto"/>
        <w:tabs>
          <w:tab w:val="left" w:pos="883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туристско-краеведческая;</w:t>
      </w:r>
    </w:p>
    <w:p w:rsidR="00A4428E" w:rsidRPr="000E322B" w:rsidRDefault="00A4428E" w:rsidP="000F21F5">
      <w:pPr>
        <w:pStyle w:val="3"/>
        <w:numPr>
          <w:ilvl w:val="0"/>
          <w:numId w:val="3"/>
        </w:numPr>
        <w:shd w:val="clear" w:color="auto" w:fill="auto"/>
        <w:tabs>
          <w:tab w:val="left" w:pos="883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социально-педагогическая.</w:t>
      </w:r>
    </w:p>
    <w:p w:rsidR="00A4428E" w:rsidRPr="000E322B" w:rsidRDefault="00A4428E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22B">
        <w:rPr>
          <w:rFonts w:ascii="Times New Roman" w:hAnsi="Times New Roman" w:cs="Times New Roman"/>
          <w:sz w:val="24"/>
          <w:szCs w:val="24"/>
        </w:rPr>
        <w:t>2.5. Учреждение вправе реализовывать образовательные программы дошкольного обр</w:t>
      </w:r>
      <w:r w:rsidRPr="000E322B">
        <w:rPr>
          <w:rFonts w:ascii="Times New Roman" w:hAnsi="Times New Roman" w:cs="Times New Roman"/>
          <w:sz w:val="24"/>
          <w:szCs w:val="24"/>
        </w:rPr>
        <w:t>а</w:t>
      </w:r>
      <w:r w:rsidRPr="000E322B">
        <w:rPr>
          <w:rFonts w:ascii="Times New Roman" w:hAnsi="Times New Roman" w:cs="Times New Roman"/>
          <w:sz w:val="24"/>
          <w:szCs w:val="24"/>
        </w:rPr>
        <w:t>зования.</w:t>
      </w:r>
    </w:p>
    <w:p w:rsidR="00A4428E" w:rsidRPr="000E322B" w:rsidRDefault="00A4428E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Дошкольное образование направлено на формирование общей культуры, развитие физ</w:t>
      </w:r>
      <w:r w:rsidRPr="000E322B">
        <w:rPr>
          <w:sz w:val="24"/>
          <w:szCs w:val="24"/>
        </w:rPr>
        <w:t>и</w:t>
      </w:r>
      <w:r w:rsidRPr="000E322B">
        <w:rPr>
          <w:sz w:val="24"/>
          <w:szCs w:val="24"/>
        </w:rPr>
        <w:t>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Образовательные программы дошкольного образования направлены на разносторо</w:t>
      </w:r>
      <w:r w:rsidRPr="000E322B">
        <w:rPr>
          <w:sz w:val="24"/>
          <w:szCs w:val="24"/>
        </w:rPr>
        <w:t>н</w:t>
      </w:r>
      <w:r w:rsidRPr="000E322B">
        <w:rPr>
          <w:sz w:val="24"/>
          <w:szCs w:val="24"/>
        </w:rPr>
        <w:t>нее развитие детей дошкольного возраста с учетом их возрастных и индивидуальных особенн</w:t>
      </w:r>
      <w:r w:rsidRPr="000E322B">
        <w:rPr>
          <w:sz w:val="24"/>
          <w:szCs w:val="24"/>
        </w:rPr>
        <w:t>о</w:t>
      </w:r>
      <w:r w:rsidRPr="000E322B">
        <w:rPr>
          <w:sz w:val="24"/>
          <w:szCs w:val="24"/>
        </w:rPr>
        <w:t>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</w:t>
      </w:r>
      <w:r w:rsidRPr="000E322B">
        <w:rPr>
          <w:sz w:val="24"/>
          <w:szCs w:val="24"/>
        </w:rPr>
        <w:t>б</w:t>
      </w:r>
      <w:r w:rsidRPr="000E322B">
        <w:rPr>
          <w:sz w:val="24"/>
          <w:szCs w:val="24"/>
        </w:rPr>
        <w:t>разования, на основе индивидуального подхода к детям дошкольного возраста и специфичных для детей дошкольного возраста видов деятельности. Освоение образовательных программ д</w:t>
      </w:r>
      <w:r w:rsidRPr="000E322B">
        <w:rPr>
          <w:sz w:val="24"/>
          <w:szCs w:val="24"/>
        </w:rPr>
        <w:t>о</w:t>
      </w:r>
      <w:r w:rsidRPr="000E322B">
        <w:rPr>
          <w:sz w:val="24"/>
          <w:szCs w:val="24"/>
        </w:rPr>
        <w:t>школьного образования не сопровождается проведением промежуточных аттестаций и итог</w:t>
      </w:r>
      <w:r w:rsidRPr="000E322B">
        <w:rPr>
          <w:sz w:val="24"/>
          <w:szCs w:val="24"/>
        </w:rPr>
        <w:t>о</w:t>
      </w:r>
      <w:r w:rsidRPr="000E322B">
        <w:rPr>
          <w:sz w:val="24"/>
          <w:szCs w:val="24"/>
        </w:rPr>
        <w:t>вой аттестации обучающихся.</w:t>
      </w:r>
    </w:p>
    <w:p w:rsidR="007F3E8D" w:rsidRPr="000E322B" w:rsidRDefault="008D7C1D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2.6. Учреждение вправе вести научную и творческую, консультационную, просветител</w:t>
      </w:r>
      <w:r w:rsidRPr="000E322B">
        <w:rPr>
          <w:sz w:val="24"/>
          <w:szCs w:val="24"/>
        </w:rPr>
        <w:t>ь</w:t>
      </w:r>
      <w:r w:rsidRPr="000E322B">
        <w:rPr>
          <w:sz w:val="24"/>
          <w:szCs w:val="24"/>
        </w:rPr>
        <w:t xml:space="preserve">скую деятельность, деятельность в сфере охраны здоровья граждан и иную не противоречащую целям создания </w:t>
      </w:r>
    </w:p>
    <w:p w:rsidR="008D7C1D" w:rsidRPr="000E322B" w:rsidRDefault="008D7C1D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lastRenderedPageBreak/>
        <w:t>Учреждения деятельность, в том числе осуществлять организацию отдыха и оздоровл</w:t>
      </w:r>
      <w:r w:rsidRPr="000E322B">
        <w:rPr>
          <w:sz w:val="24"/>
          <w:szCs w:val="24"/>
        </w:rPr>
        <w:t>е</w:t>
      </w:r>
      <w:r w:rsidRPr="000E322B">
        <w:rPr>
          <w:sz w:val="24"/>
          <w:szCs w:val="24"/>
        </w:rPr>
        <w:t xml:space="preserve">ния обучающихся в каникулярное время </w:t>
      </w:r>
    </w:p>
    <w:p w:rsidR="005A7AD3" w:rsidRPr="000E322B" w:rsidRDefault="005A7AD3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2.7. По решению педагогического совета Учреждения за неоднократно совершенные грубые нарушения устава Учреждения допускается исключение из учреждения обучающегося, достигшего возраста 15 лет, как мера дисциплинарного взыскания.</w:t>
      </w:r>
    </w:p>
    <w:p w:rsidR="005A7AD3" w:rsidRPr="000E322B" w:rsidRDefault="005A7AD3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Отчисление несовершеннолетнего обучающегося применяется, если иные меры дисци</w:t>
      </w:r>
      <w:r w:rsidRPr="000E322B">
        <w:rPr>
          <w:sz w:val="24"/>
          <w:szCs w:val="24"/>
        </w:rPr>
        <w:t>п</w:t>
      </w:r>
      <w:r w:rsidRPr="000E322B">
        <w:rPr>
          <w:sz w:val="24"/>
          <w:szCs w:val="24"/>
        </w:rPr>
        <w:t>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обучающихся, наруш</w:t>
      </w:r>
      <w:r w:rsidRPr="000E322B">
        <w:rPr>
          <w:sz w:val="24"/>
          <w:szCs w:val="24"/>
        </w:rPr>
        <w:t>а</w:t>
      </w:r>
      <w:r w:rsidRPr="000E322B">
        <w:rPr>
          <w:sz w:val="24"/>
          <w:szCs w:val="24"/>
        </w:rPr>
        <w:t>ет их права и права работников Учреждения, а также нормальное функционирование Учрежд</w:t>
      </w:r>
      <w:r w:rsidRPr="000E322B">
        <w:rPr>
          <w:sz w:val="24"/>
          <w:szCs w:val="24"/>
        </w:rPr>
        <w:t>е</w:t>
      </w:r>
      <w:r w:rsidRPr="000E322B">
        <w:rPr>
          <w:sz w:val="24"/>
          <w:szCs w:val="24"/>
        </w:rPr>
        <w:t>ния.</w:t>
      </w:r>
    </w:p>
    <w:p w:rsidR="005A7AD3" w:rsidRPr="000E322B" w:rsidRDefault="005A7AD3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Грубым нарушением устава Учреждения признается нарушение, которое повлекло или реально могло повлечь тяжкие последствия в виде:</w:t>
      </w:r>
    </w:p>
    <w:p w:rsidR="005A7AD3" w:rsidRPr="000E322B" w:rsidRDefault="005A7AD3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- причинения ущерба имуществу Учреждения, имуществу обучающихся, сотрудников, посетителей Учреждения;</w:t>
      </w:r>
    </w:p>
    <w:p w:rsidR="005A7AD3" w:rsidRPr="000E322B" w:rsidRDefault="005A7AD3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- дезорганизации работы Учреждения.</w:t>
      </w:r>
    </w:p>
    <w:p w:rsidR="00A4428E" w:rsidRPr="000E322B" w:rsidRDefault="00A4428E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14D" w:rsidRPr="000E322B" w:rsidRDefault="006D114D" w:rsidP="000F21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22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0E322B">
        <w:rPr>
          <w:rFonts w:ascii="Times New Roman" w:hAnsi="Times New Roman" w:cs="Times New Roman"/>
          <w:b/>
          <w:sz w:val="24"/>
          <w:szCs w:val="24"/>
        </w:rPr>
        <w:t>. Финансово-хозяйственная деятельность</w:t>
      </w:r>
    </w:p>
    <w:p w:rsidR="00327626" w:rsidRPr="000E322B" w:rsidRDefault="00327626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0C06" w:rsidRPr="000E322B" w:rsidRDefault="00B40C06" w:rsidP="000F21F5">
      <w:pPr>
        <w:pStyle w:val="3"/>
        <w:numPr>
          <w:ilvl w:val="0"/>
          <w:numId w:val="5"/>
        </w:numPr>
        <w:shd w:val="clear" w:color="auto" w:fill="auto"/>
        <w:tabs>
          <w:tab w:val="left" w:pos="1325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Имущество Учреждения находится в муниципальной собственности муниципал</w:t>
      </w:r>
      <w:r w:rsidRPr="000E322B">
        <w:rPr>
          <w:sz w:val="24"/>
          <w:szCs w:val="24"/>
        </w:rPr>
        <w:t>ь</w:t>
      </w:r>
      <w:r w:rsidRPr="000E322B">
        <w:rPr>
          <w:sz w:val="24"/>
          <w:szCs w:val="24"/>
        </w:rPr>
        <w:t xml:space="preserve">ного образования </w:t>
      </w:r>
      <w:r w:rsidR="00E67056" w:rsidRPr="000E322B">
        <w:rPr>
          <w:sz w:val="24"/>
          <w:szCs w:val="24"/>
        </w:rPr>
        <w:t>«Арский муниципальный район Республики Татарстан»</w:t>
      </w:r>
    </w:p>
    <w:p w:rsidR="00B40C06" w:rsidRPr="000E322B" w:rsidRDefault="00B40C06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Объекты пра</w:t>
      </w:r>
      <w:r w:rsidR="009106F4">
        <w:rPr>
          <w:sz w:val="24"/>
          <w:szCs w:val="24"/>
        </w:rPr>
        <w:t>ва собственности, закрепленные У</w:t>
      </w:r>
      <w:r w:rsidRPr="000E322B">
        <w:rPr>
          <w:sz w:val="24"/>
          <w:szCs w:val="24"/>
        </w:rPr>
        <w:t>чредителем за Учреждением (здания, с</w:t>
      </w:r>
      <w:r w:rsidRPr="000E322B">
        <w:rPr>
          <w:sz w:val="24"/>
          <w:szCs w:val="24"/>
        </w:rPr>
        <w:t>о</w:t>
      </w:r>
      <w:r w:rsidRPr="000E322B">
        <w:rPr>
          <w:sz w:val="24"/>
          <w:szCs w:val="24"/>
        </w:rPr>
        <w:t>оружения, имущество, оборудование, а также другое необходимое имущество потребительск</w:t>
      </w:r>
      <w:r w:rsidRPr="000E322B">
        <w:rPr>
          <w:sz w:val="24"/>
          <w:szCs w:val="24"/>
        </w:rPr>
        <w:t>о</w:t>
      </w:r>
      <w:r w:rsidRPr="000E322B">
        <w:rPr>
          <w:sz w:val="24"/>
          <w:szCs w:val="24"/>
        </w:rPr>
        <w:t>го, социального, культурного и иного назначения) находятся в его оперативном управлении с момента передачи имущества.</w:t>
      </w:r>
    </w:p>
    <w:p w:rsidR="00B40C06" w:rsidRPr="000E322B" w:rsidRDefault="00B40C06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Земельные участки закрепляются за Учреждением в порядке, установленном законод</w:t>
      </w:r>
      <w:r w:rsidRPr="000E322B">
        <w:rPr>
          <w:sz w:val="24"/>
          <w:szCs w:val="24"/>
        </w:rPr>
        <w:t>а</w:t>
      </w:r>
      <w:r w:rsidRPr="000E322B">
        <w:rPr>
          <w:sz w:val="24"/>
          <w:szCs w:val="24"/>
        </w:rPr>
        <w:t>тельством Российской Федерации.</w:t>
      </w:r>
    </w:p>
    <w:p w:rsidR="00B40C06" w:rsidRPr="000E322B" w:rsidRDefault="00B40C06" w:rsidP="000F21F5">
      <w:pPr>
        <w:pStyle w:val="3"/>
        <w:numPr>
          <w:ilvl w:val="0"/>
          <w:numId w:val="5"/>
        </w:numPr>
        <w:shd w:val="clear" w:color="auto" w:fill="auto"/>
        <w:tabs>
          <w:tab w:val="left" w:pos="1248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Учреждение владеет, пользуется и рас</w:t>
      </w:r>
      <w:r w:rsidR="009106F4">
        <w:rPr>
          <w:sz w:val="24"/>
          <w:szCs w:val="24"/>
        </w:rPr>
        <w:t>поряжается закрепленным за ним У</w:t>
      </w:r>
      <w:r w:rsidRPr="000E322B">
        <w:rPr>
          <w:sz w:val="24"/>
          <w:szCs w:val="24"/>
        </w:rPr>
        <w:t>чредит</w:t>
      </w:r>
      <w:r w:rsidRPr="000E322B">
        <w:rPr>
          <w:sz w:val="24"/>
          <w:szCs w:val="24"/>
        </w:rPr>
        <w:t>е</w:t>
      </w:r>
      <w:r w:rsidRPr="000E322B">
        <w:rPr>
          <w:sz w:val="24"/>
          <w:szCs w:val="24"/>
        </w:rPr>
        <w:t>лем на праве оперативного управления имуществом в пределах, установленных законом, в с</w:t>
      </w:r>
      <w:r w:rsidRPr="000E322B">
        <w:rPr>
          <w:sz w:val="24"/>
          <w:szCs w:val="24"/>
        </w:rPr>
        <w:t>о</w:t>
      </w:r>
      <w:r w:rsidRPr="000E322B">
        <w:rPr>
          <w:sz w:val="24"/>
          <w:szCs w:val="24"/>
        </w:rPr>
        <w:t>ответствии с уставными целями деятельности и назначением имущества.</w:t>
      </w:r>
    </w:p>
    <w:p w:rsidR="00B40C06" w:rsidRPr="000E322B" w:rsidRDefault="00B40C06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Учреждение без согласия собственника не вправе распоряжаться особо ценным движ</w:t>
      </w:r>
      <w:r w:rsidRPr="000E322B">
        <w:rPr>
          <w:sz w:val="24"/>
          <w:szCs w:val="24"/>
        </w:rPr>
        <w:t>и</w:t>
      </w:r>
      <w:r w:rsidRPr="000E322B">
        <w:rPr>
          <w:sz w:val="24"/>
          <w:szCs w:val="24"/>
        </w:rPr>
        <w:t>мым имуществом, закрепленным за ним собственником или приобретенным Учреждением за счет средств, выделенных ему собственником на приобретение такого имущества, а также н</w:t>
      </w:r>
      <w:r w:rsidRPr="000E322B">
        <w:rPr>
          <w:sz w:val="24"/>
          <w:szCs w:val="24"/>
        </w:rPr>
        <w:t>е</w:t>
      </w:r>
      <w:r w:rsidRPr="000E322B">
        <w:rPr>
          <w:sz w:val="24"/>
          <w:szCs w:val="24"/>
        </w:rPr>
        <w:t>движимым имуществом.</w:t>
      </w:r>
    </w:p>
    <w:p w:rsidR="00B40C06" w:rsidRPr="000E322B" w:rsidRDefault="00B40C06" w:rsidP="000F21F5">
      <w:pPr>
        <w:pStyle w:val="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Перечни особо ценного дв</w:t>
      </w:r>
      <w:r w:rsidR="009106F4">
        <w:rPr>
          <w:sz w:val="24"/>
          <w:szCs w:val="24"/>
        </w:rPr>
        <w:t>ижимого имущества определяются У</w:t>
      </w:r>
      <w:r w:rsidRPr="000E322B">
        <w:rPr>
          <w:sz w:val="24"/>
          <w:szCs w:val="24"/>
        </w:rPr>
        <w:t>чредителем.</w:t>
      </w:r>
    </w:p>
    <w:p w:rsidR="00B40C06" w:rsidRPr="000E322B" w:rsidRDefault="00B40C06" w:rsidP="000F21F5">
      <w:pPr>
        <w:pStyle w:val="3"/>
        <w:numPr>
          <w:ilvl w:val="0"/>
          <w:numId w:val="5"/>
        </w:numPr>
        <w:shd w:val="clear" w:color="auto" w:fill="auto"/>
        <w:tabs>
          <w:tab w:val="left" w:pos="1273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При осуществлении оперативного управления имуществом Учреждение обязано: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932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эффективно использовать закрепленное на праве оперативного управления имущес</w:t>
      </w:r>
      <w:r w:rsidRPr="000E322B">
        <w:rPr>
          <w:sz w:val="24"/>
          <w:szCs w:val="24"/>
        </w:rPr>
        <w:t>т</w:t>
      </w:r>
      <w:r w:rsidRPr="000E322B">
        <w:rPr>
          <w:sz w:val="24"/>
          <w:szCs w:val="24"/>
        </w:rPr>
        <w:t>во;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1062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обеспечивать сохранность и использование закрепленного на праве оперативного управления имущества строго по целевому назначению;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956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не допускать ухудшения технического состояния закрепленного на праве оперативн</w:t>
      </w:r>
      <w:r w:rsidRPr="000E322B">
        <w:rPr>
          <w:sz w:val="24"/>
          <w:szCs w:val="24"/>
        </w:rPr>
        <w:t>о</w:t>
      </w:r>
      <w:r w:rsidRPr="000E322B">
        <w:rPr>
          <w:sz w:val="24"/>
          <w:szCs w:val="24"/>
        </w:rPr>
        <w:t>го управления имущества (это требование не распространяется на ухудшения, связанные с нормативным износом этого имущества в процессе эксплуатации);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1004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осуществлять текущий ремонт закрепленного имущества на основании договора п</w:t>
      </w:r>
      <w:r w:rsidRPr="000E322B">
        <w:rPr>
          <w:sz w:val="24"/>
          <w:szCs w:val="24"/>
        </w:rPr>
        <w:t>е</w:t>
      </w:r>
      <w:r w:rsidRPr="000E322B">
        <w:rPr>
          <w:sz w:val="24"/>
          <w:szCs w:val="24"/>
        </w:rPr>
        <w:t>редачи имущества.</w:t>
      </w:r>
    </w:p>
    <w:p w:rsidR="00E67056" w:rsidRPr="000E322B" w:rsidRDefault="00B40C06" w:rsidP="000F21F5">
      <w:pPr>
        <w:pStyle w:val="3"/>
        <w:numPr>
          <w:ilvl w:val="0"/>
          <w:numId w:val="10"/>
        </w:numPr>
        <w:shd w:val="clear" w:color="auto" w:fill="auto"/>
        <w:tabs>
          <w:tab w:val="left" w:pos="1325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Финансовое обеспечение деятельности Учреждения осуществляется на основе нормативов, утверждаемых ежегодно соответствующими нормативно-правовыми актами Ре</w:t>
      </w:r>
      <w:r w:rsidRPr="000E322B">
        <w:rPr>
          <w:sz w:val="24"/>
          <w:szCs w:val="24"/>
        </w:rPr>
        <w:t>с</w:t>
      </w:r>
      <w:r w:rsidRPr="000E322B">
        <w:rPr>
          <w:sz w:val="24"/>
          <w:szCs w:val="24"/>
        </w:rPr>
        <w:t xml:space="preserve">публики Татарстан и муниципального образования </w:t>
      </w:r>
      <w:r w:rsidR="00E67056" w:rsidRPr="000E322B">
        <w:rPr>
          <w:sz w:val="24"/>
          <w:szCs w:val="24"/>
        </w:rPr>
        <w:t>«Арский муниципальный район Республики Татарстан»</w:t>
      </w:r>
    </w:p>
    <w:p w:rsidR="00B40C06" w:rsidRPr="000E322B" w:rsidRDefault="00B40C06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Основанием к получению бюджетных средств Учреждением является получение мун</w:t>
      </w:r>
      <w:r w:rsidRPr="000E322B">
        <w:rPr>
          <w:sz w:val="24"/>
          <w:szCs w:val="24"/>
        </w:rPr>
        <w:t>и</w:t>
      </w:r>
      <w:r w:rsidRPr="000E322B">
        <w:rPr>
          <w:sz w:val="24"/>
          <w:szCs w:val="24"/>
        </w:rPr>
        <w:t>ципального задания.</w:t>
      </w:r>
    </w:p>
    <w:p w:rsidR="00B40C06" w:rsidRPr="000E322B" w:rsidRDefault="00B40C06" w:rsidP="000F21F5">
      <w:pPr>
        <w:pStyle w:val="3"/>
        <w:numPr>
          <w:ilvl w:val="0"/>
          <w:numId w:val="10"/>
        </w:numPr>
        <w:shd w:val="clear" w:color="auto" w:fill="auto"/>
        <w:tabs>
          <w:tab w:val="left" w:pos="1316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lastRenderedPageBreak/>
        <w:t>Учреждение вправе сверх установленного муниципального задания, а также в сл</w:t>
      </w:r>
      <w:r w:rsidRPr="000E322B">
        <w:rPr>
          <w:sz w:val="24"/>
          <w:szCs w:val="24"/>
        </w:rPr>
        <w:t>у</w:t>
      </w:r>
      <w:r w:rsidRPr="000E322B">
        <w:rPr>
          <w:sz w:val="24"/>
          <w:szCs w:val="24"/>
        </w:rPr>
        <w:t>чаях, определенных нормативно-правовыми актами, в пределах установленного муниципальн</w:t>
      </w:r>
      <w:r w:rsidRPr="000E322B">
        <w:rPr>
          <w:sz w:val="24"/>
          <w:szCs w:val="24"/>
        </w:rPr>
        <w:t>о</w:t>
      </w:r>
      <w:r w:rsidRPr="000E322B">
        <w:rPr>
          <w:sz w:val="24"/>
          <w:szCs w:val="24"/>
        </w:rPr>
        <w:t>го задания выполнять работы, оказывать услуги, относящиеся к основным видам его деятел</w:t>
      </w:r>
      <w:r w:rsidRPr="000E322B">
        <w:rPr>
          <w:sz w:val="24"/>
          <w:szCs w:val="24"/>
        </w:rPr>
        <w:t>ь</w:t>
      </w:r>
      <w:r w:rsidRPr="000E322B">
        <w:rPr>
          <w:sz w:val="24"/>
          <w:szCs w:val="24"/>
        </w:rPr>
        <w:t>ности, предусмотренным уставом, для граждан и юридических лиц за плату и на одинаковых при оказании одних и тех же услуг условиях.</w:t>
      </w:r>
    </w:p>
    <w:p w:rsidR="00B40C06" w:rsidRPr="000E322B" w:rsidRDefault="00B40C06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Учреждение вправе вести приносящую доход деятельность, предусмотренную его уст</w:t>
      </w:r>
      <w:r w:rsidRPr="000E322B">
        <w:rPr>
          <w:sz w:val="24"/>
          <w:szCs w:val="24"/>
        </w:rPr>
        <w:t>а</w:t>
      </w:r>
      <w:r w:rsidRPr="000E322B">
        <w:rPr>
          <w:sz w:val="24"/>
          <w:szCs w:val="24"/>
        </w:rPr>
        <w:t>вом, постольку, поскольку это служит достижению уставных целей и соответствует указанным целям, и распоряжаться доходами от этой деятельности.</w:t>
      </w:r>
    </w:p>
    <w:p w:rsidR="00B40C06" w:rsidRPr="000E322B" w:rsidRDefault="00B40C06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Осуществление указанной деятельности допускается, если это не противоречит фед</w:t>
      </w:r>
      <w:r w:rsidRPr="000E322B">
        <w:rPr>
          <w:sz w:val="24"/>
          <w:szCs w:val="24"/>
        </w:rPr>
        <w:t>е</w:t>
      </w:r>
      <w:r w:rsidRPr="000E322B">
        <w:rPr>
          <w:sz w:val="24"/>
          <w:szCs w:val="24"/>
        </w:rPr>
        <w:t>ральным законам.</w:t>
      </w:r>
    </w:p>
    <w:p w:rsidR="00B40C06" w:rsidRPr="000E322B" w:rsidRDefault="000E322B" w:rsidP="000F21F5">
      <w:pPr>
        <w:pStyle w:val="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B40C06" w:rsidRPr="000E322B">
        <w:rPr>
          <w:sz w:val="24"/>
          <w:szCs w:val="24"/>
        </w:rPr>
        <w:t>Учреждение вправе осуществлять за плату следующие виды деятельности:</w:t>
      </w:r>
    </w:p>
    <w:p w:rsidR="00B40C06" w:rsidRPr="000E322B" w:rsidRDefault="00B40C06" w:rsidP="000F21F5">
      <w:pPr>
        <w:pStyle w:val="3"/>
        <w:numPr>
          <w:ilvl w:val="2"/>
          <w:numId w:val="14"/>
        </w:numPr>
        <w:shd w:val="clear" w:color="auto" w:fill="auto"/>
        <w:tabs>
          <w:tab w:val="left" w:pos="1396"/>
        </w:tabs>
        <w:spacing w:before="0" w:line="240" w:lineRule="auto"/>
        <w:ind w:left="0" w:firstLine="709"/>
        <w:rPr>
          <w:sz w:val="24"/>
          <w:szCs w:val="24"/>
        </w:rPr>
      </w:pPr>
      <w:r w:rsidRPr="000E322B">
        <w:rPr>
          <w:sz w:val="24"/>
          <w:szCs w:val="24"/>
        </w:rPr>
        <w:t>образовательные и развивающие услуги: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869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преподавание специальных курсов и циклов дисциплин, не предусмотренных соотве</w:t>
      </w:r>
      <w:r w:rsidRPr="000E322B">
        <w:rPr>
          <w:sz w:val="24"/>
          <w:szCs w:val="24"/>
        </w:rPr>
        <w:t>т</w:t>
      </w:r>
      <w:r w:rsidRPr="000E322B">
        <w:rPr>
          <w:sz w:val="24"/>
          <w:szCs w:val="24"/>
        </w:rPr>
        <w:t>ствующими образовательными программами;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922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обучение по дополнительным общеразвивающим (предпрофессиональным) общеобр</w:t>
      </w:r>
      <w:r w:rsidRPr="000E322B">
        <w:rPr>
          <w:sz w:val="24"/>
          <w:szCs w:val="24"/>
        </w:rPr>
        <w:t>а</w:t>
      </w:r>
      <w:r w:rsidRPr="000E322B">
        <w:rPr>
          <w:sz w:val="24"/>
          <w:szCs w:val="24"/>
        </w:rPr>
        <w:t>зовательным программам;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863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обучение по программам профессионального обучения;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858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занятия по углубленному изучению предметов;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926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выполнение научно-исследовательских и опытно-конструкторских работ и оказание услуг по договорам (государственным контрактам), грантам на проведение научно-исследовательских работ;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912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 xml:space="preserve">разработка учебных авторских программ, </w:t>
      </w:r>
      <w:r w:rsidR="00233EAD" w:rsidRPr="000E322B">
        <w:rPr>
          <w:sz w:val="24"/>
          <w:szCs w:val="24"/>
        </w:rPr>
        <w:t>экспертиза и разработка учебно-</w:t>
      </w:r>
      <w:r w:rsidRPr="000E322B">
        <w:rPr>
          <w:sz w:val="24"/>
          <w:szCs w:val="24"/>
        </w:rPr>
        <w:t>программной документации;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863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издание и продажа учебно-методической литературы;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893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выполнение заказов на создание учебных видеофильмов и аудиовизуальных программ, а также их тиражирование (другие аудио- и видеоуслуги);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858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репетиторство с обучающимися;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926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различные курсы по подготовке к поступлению в учебные заведения, по изучению иностранных языков сверх образовательного стандарта;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883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создание различных учебных групп и методов специального обучения детей с откл</w:t>
      </w:r>
      <w:r w:rsidRPr="000E322B">
        <w:rPr>
          <w:sz w:val="24"/>
          <w:szCs w:val="24"/>
        </w:rPr>
        <w:t>о</w:t>
      </w:r>
      <w:r w:rsidRPr="000E322B">
        <w:rPr>
          <w:sz w:val="24"/>
          <w:szCs w:val="24"/>
        </w:rPr>
        <w:t>нениями в развитии;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984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создание групп по адаптации детей к условиям школьной жизни (до поступления в школу);</w:t>
      </w:r>
    </w:p>
    <w:p w:rsidR="00B40C06" w:rsidRPr="000E322B" w:rsidRDefault="000E322B" w:rsidP="000F21F5">
      <w:pPr>
        <w:pStyle w:val="3"/>
        <w:shd w:val="clear" w:color="auto" w:fill="auto"/>
        <w:tabs>
          <w:tab w:val="left" w:pos="1391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3.3.2. </w:t>
      </w:r>
      <w:r w:rsidR="00B40C06" w:rsidRPr="000E322B">
        <w:rPr>
          <w:sz w:val="24"/>
          <w:szCs w:val="24"/>
        </w:rPr>
        <w:t>услуги по присмотру и уходу за детьми;</w:t>
      </w:r>
    </w:p>
    <w:p w:rsidR="00B40C06" w:rsidRPr="000E322B" w:rsidRDefault="00B40C06" w:rsidP="000F21F5">
      <w:pPr>
        <w:pStyle w:val="3"/>
        <w:numPr>
          <w:ilvl w:val="2"/>
          <w:numId w:val="15"/>
        </w:numPr>
        <w:shd w:val="clear" w:color="auto" w:fill="auto"/>
        <w:tabs>
          <w:tab w:val="left" w:pos="1396"/>
        </w:tabs>
        <w:spacing w:before="0" w:line="240" w:lineRule="auto"/>
        <w:ind w:left="0" w:firstLine="709"/>
        <w:rPr>
          <w:sz w:val="24"/>
          <w:szCs w:val="24"/>
        </w:rPr>
      </w:pPr>
      <w:r w:rsidRPr="000E322B">
        <w:rPr>
          <w:sz w:val="24"/>
          <w:szCs w:val="24"/>
        </w:rPr>
        <w:t>оздоровительные мероприятия:</w:t>
      </w:r>
    </w:p>
    <w:p w:rsidR="00B40C06" w:rsidRPr="000E322B" w:rsidRDefault="00233EAD" w:rsidP="000F21F5">
      <w:pPr>
        <w:pStyle w:val="3"/>
        <w:shd w:val="clear" w:color="auto" w:fill="auto"/>
        <w:tabs>
          <w:tab w:val="left" w:pos="993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 xml:space="preserve">- </w:t>
      </w:r>
      <w:r w:rsidR="00B40C06" w:rsidRPr="000E322B">
        <w:rPr>
          <w:sz w:val="24"/>
          <w:szCs w:val="24"/>
        </w:rPr>
        <w:t>создание различных секций, групп по укреплению здоровья (гимнастика, лечебная гимнастика, аэробика, ритмика, катание на коньках, лыжах, спортивные игры, общефизическая подготовка</w:t>
      </w:r>
      <w:r w:rsidR="0033623F" w:rsidRPr="000E322B">
        <w:rPr>
          <w:sz w:val="24"/>
          <w:szCs w:val="24"/>
        </w:rPr>
        <w:t xml:space="preserve"> и др.</w:t>
      </w:r>
      <w:r w:rsidR="00B40C06" w:rsidRPr="000E322B">
        <w:rPr>
          <w:sz w:val="24"/>
          <w:szCs w:val="24"/>
        </w:rPr>
        <w:t>);</w:t>
      </w:r>
    </w:p>
    <w:p w:rsidR="00B40C06" w:rsidRPr="000E322B" w:rsidRDefault="000E322B" w:rsidP="000F21F5">
      <w:pPr>
        <w:pStyle w:val="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3.3.4</w:t>
      </w:r>
      <w:r w:rsidR="00B40C06" w:rsidRPr="000E322B">
        <w:rPr>
          <w:sz w:val="24"/>
          <w:szCs w:val="24"/>
        </w:rPr>
        <w:t>. прочие услуги: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931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предоставление в аренду имущества, приобретенного за счет приносящей доход де</w:t>
      </w:r>
      <w:r w:rsidRPr="000E322B">
        <w:rPr>
          <w:sz w:val="24"/>
          <w:szCs w:val="24"/>
        </w:rPr>
        <w:t>я</w:t>
      </w:r>
      <w:r w:rsidRPr="000E322B">
        <w:rPr>
          <w:sz w:val="24"/>
          <w:szCs w:val="24"/>
        </w:rPr>
        <w:t>тельности;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863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ксерокопирование, типографские услуги;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858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экскурсионные услуги;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1080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 xml:space="preserve">услуги </w:t>
      </w:r>
      <w:r w:rsidR="00233EAD" w:rsidRPr="000E322B">
        <w:rPr>
          <w:sz w:val="24"/>
          <w:szCs w:val="24"/>
        </w:rPr>
        <w:t>учебно-</w:t>
      </w:r>
      <w:r w:rsidRPr="000E322B">
        <w:rPr>
          <w:sz w:val="24"/>
          <w:szCs w:val="24"/>
        </w:rPr>
        <w:t>производственных мастерских;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858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долевое участие в деятельности других организаций;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984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торговля покупными товарами, оборудованием, товарами собственного производства;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863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организация праздничных мероприятий.</w:t>
      </w:r>
    </w:p>
    <w:p w:rsidR="00B40C06" w:rsidRPr="000E322B" w:rsidRDefault="00B40C06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3.</w:t>
      </w:r>
      <w:r w:rsidR="000E322B">
        <w:rPr>
          <w:sz w:val="24"/>
          <w:szCs w:val="24"/>
        </w:rPr>
        <w:t>4</w:t>
      </w:r>
      <w:r w:rsidRPr="000E322B">
        <w:rPr>
          <w:sz w:val="24"/>
          <w:szCs w:val="24"/>
        </w:rPr>
        <w:t>. Учреждение вправе для осуществления уставной деятельности привлекать в поря</w:t>
      </w:r>
      <w:r w:rsidRPr="000E322B">
        <w:rPr>
          <w:sz w:val="24"/>
          <w:szCs w:val="24"/>
        </w:rPr>
        <w:t>д</w:t>
      </w:r>
      <w:r w:rsidRPr="000E322B">
        <w:rPr>
          <w:sz w:val="24"/>
          <w:szCs w:val="24"/>
        </w:rPr>
        <w:t>ке, установленном законодательством Российской Федерации, дополнительные финансовые и материальные средства: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922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lastRenderedPageBreak/>
        <w:t>средства родителей (законных представителей), предприятий, учреждений, организ</w:t>
      </w:r>
      <w:r w:rsidRPr="000E322B">
        <w:rPr>
          <w:sz w:val="24"/>
          <w:szCs w:val="24"/>
        </w:rPr>
        <w:t>а</w:t>
      </w:r>
      <w:r w:rsidRPr="000E322B">
        <w:rPr>
          <w:sz w:val="24"/>
          <w:szCs w:val="24"/>
        </w:rPr>
        <w:t>ций, полученные за предоставление обучающимся дополнительных платных образовательных услуг;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858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добровольные пожертвования физических и юридических лиц;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863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целевые взносы физических и юридических лиц;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941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доход, полученный от реализации продукции и услуг, а также от иной приносящей доходы разрешенной деятельности;</w:t>
      </w:r>
    </w:p>
    <w:p w:rsidR="00B40C06" w:rsidRPr="000E322B" w:rsidRDefault="00B40C06" w:rsidP="000F21F5">
      <w:pPr>
        <w:pStyle w:val="3"/>
        <w:numPr>
          <w:ilvl w:val="0"/>
          <w:numId w:val="4"/>
        </w:numPr>
        <w:shd w:val="clear" w:color="auto" w:fill="auto"/>
        <w:tabs>
          <w:tab w:val="left" w:pos="1022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средства из других источников в соответствии с законодательством Российской Ф</w:t>
      </w:r>
      <w:r w:rsidRPr="000E322B">
        <w:rPr>
          <w:sz w:val="24"/>
          <w:szCs w:val="24"/>
        </w:rPr>
        <w:t>е</w:t>
      </w:r>
      <w:r w:rsidRPr="000E322B">
        <w:rPr>
          <w:sz w:val="24"/>
          <w:szCs w:val="24"/>
        </w:rPr>
        <w:t>дерации.</w:t>
      </w:r>
    </w:p>
    <w:p w:rsidR="00B40C06" w:rsidRPr="000E322B" w:rsidRDefault="00B40C06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Дополнительные финансовые средства используются Учреждением на нужды обеспеч</w:t>
      </w:r>
      <w:r w:rsidRPr="000E322B">
        <w:rPr>
          <w:sz w:val="24"/>
          <w:szCs w:val="24"/>
        </w:rPr>
        <w:t>е</w:t>
      </w:r>
      <w:r w:rsidRPr="000E322B">
        <w:rPr>
          <w:sz w:val="24"/>
          <w:szCs w:val="24"/>
        </w:rPr>
        <w:t>ния, развития и совершенствования образовательного процесса.</w:t>
      </w:r>
      <w:r w:rsidR="006C7A76">
        <w:rPr>
          <w:sz w:val="24"/>
          <w:szCs w:val="24"/>
        </w:rPr>
        <w:t xml:space="preserve"> </w:t>
      </w:r>
      <w:r w:rsidRPr="000E322B">
        <w:rPr>
          <w:sz w:val="24"/>
          <w:szCs w:val="24"/>
        </w:rPr>
        <w:t>Привлечение Учреждением дополнительных средств не влечет за собой снижение нормативов и (или) абсолютных разм</w:t>
      </w:r>
      <w:r w:rsidRPr="000E322B">
        <w:rPr>
          <w:sz w:val="24"/>
          <w:szCs w:val="24"/>
        </w:rPr>
        <w:t>е</w:t>
      </w:r>
      <w:r w:rsidRPr="000E322B">
        <w:rPr>
          <w:sz w:val="24"/>
          <w:szCs w:val="24"/>
        </w:rPr>
        <w:t>ров финансового обеспечения деятельности Учреждения за счет средств бюджета.</w:t>
      </w:r>
    </w:p>
    <w:p w:rsidR="00B40C06" w:rsidRPr="000E322B" w:rsidRDefault="00B40C06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Доход от платных дополнительных образовательных и иных услуг, предоставляемых Учреждением, используется Учреждением в соответствии с законодательством Российской Ф</w:t>
      </w:r>
      <w:r w:rsidRPr="000E322B">
        <w:rPr>
          <w:sz w:val="24"/>
          <w:szCs w:val="24"/>
        </w:rPr>
        <w:t>е</w:t>
      </w:r>
      <w:r w:rsidRPr="000E322B">
        <w:rPr>
          <w:sz w:val="24"/>
          <w:szCs w:val="24"/>
        </w:rPr>
        <w:t>дерации и уставными целями.</w:t>
      </w:r>
    </w:p>
    <w:p w:rsidR="000D4BE9" w:rsidRPr="000E322B" w:rsidRDefault="00B40C06" w:rsidP="000F21F5">
      <w:pPr>
        <w:pStyle w:val="3"/>
        <w:shd w:val="clear" w:color="auto" w:fill="auto"/>
        <w:spacing w:before="0" w:line="240" w:lineRule="auto"/>
        <w:ind w:right="23" w:firstLine="709"/>
        <w:rPr>
          <w:sz w:val="24"/>
          <w:szCs w:val="24"/>
        </w:rPr>
      </w:pPr>
      <w:r w:rsidRPr="000E322B">
        <w:rPr>
          <w:sz w:val="24"/>
          <w:szCs w:val="24"/>
        </w:rPr>
        <w:t>Доходы, полученные от приносящей доходы деятельности, и приобретенное за счет этих доходов имущество поступают в самостоятельное распоряжение Учреждения и учитываются на отдельном балансе.</w:t>
      </w:r>
    </w:p>
    <w:p w:rsidR="000D4BE9" w:rsidRPr="000E322B" w:rsidRDefault="000D4BE9" w:rsidP="000F21F5">
      <w:pPr>
        <w:pStyle w:val="3"/>
        <w:shd w:val="clear" w:color="auto" w:fill="auto"/>
        <w:spacing w:before="0" w:line="240" w:lineRule="auto"/>
        <w:ind w:right="23" w:firstLine="709"/>
        <w:rPr>
          <w:sz w:val="24"/>
          <w:szCs w:val="24"/>
        </w:rPr>
      </w:pPr>
    </w:p>
    <w:p w:rsidR="006D114D" w:rsidRPr="000E322B" w:rsidRDefault="006D114D" w:rsidP="000F21F5">
      <w:pPr>
        <w:pStyle w:val="3"/>
        <w:shd w:val="clear" w:color="auto" w:fill="auto"/>
        <w:spacing w:before="0" w:line="240" w:lineRule="auto"/>
        <w:ind w:right="23" w:firstLine="709"/>
        <w:jc w:val="center"/>
        <w:rPr>
          <w:b/>
          <w:sz w:val="24"/>
          <w:szCs w:val="24"/>
        </w:rPr>
      </w:pPr>
      <w:r w:rsidRPr="000E322B">
        <w:rPr>
          <w:b/>
          <w:sz w:val="24"/>
          <w:szCs w:val="24"/>
          <w:lang w:val="en-US"/>
        </w:rPr>
        <w:t>IV</w:t>
      </w:r>
      <w:r w:rsidRPr="000E322B">
        <w:rPr>
          <w:b/>
          <w:sz w:val="24"/>
          <w:szCs w:val="24"/>
        </w:rPr>
        <w:t>. Управление</w:t>
      </w:r>
    </w:p>
    <w:p w:rsidR="00327626" w:rsidRPr="000E322B" w:rsidRDefault="00327626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63E9" w:rsidRPr="000E322B" w:rsidRDefault="004063E9" w:rsidP="000F21F5">
      <w:pPr>
        <w:pStyle w:val="3"/>
        <w:numPr>
          <w:ilvl w:val="0"/>
          <w:numId w:val="7"/>
        </w:numPr>
        <w:shd w:val="clear" w:color="auto" w:fill="auto"/>
        <w:tabs>
          <w:tab w:val="left" w:pos="1310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Управление Учреждением строится на основе сочетания принципов единоначалия и коллегиальности.</w:t>
      </w:r>
    </w:p>
    <w:p w:rsidR="004063E9" w:rsidRPr="000E322B" w:rsidRDefault="004063E9" w:rsidP="000F21F5">
      <w:pPr>
        <w:pStyle w:val="3"/>
        <w:numPr>
          <w:ilvl w:val="0"/>
          <w:numId w:val="7"/>
        </w:numPr>
        <w:shd w:val="clear" w:color="auto" w:fill="auto"/>
        <w:tabs>
          <w:tab w:val="left" w:pos="1243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 xml:space="preserve">Единоличным исполнительным органом Учреждения является директор, который осуществляет текущее руководство деятельностью Учреждения, назначаемый в соответствии с Регламентом назначения руководителей муниципальных учреждений </w:t>
      </w:r>
      <w:r w:rsidR="00E67056" w:rsidRPr="000E322B">
        <w:rPr>
          <w:sz w:val="24"/>
          <w:szCs w:val="24"/>
        </w:rPr>
        <w:t>Арского муниципального района</w:t>
      </w:r>
      <w:r w:rsidRPr="000E322B">
        <w:rPr>
          <w:sz w:val="24"/>
          <w:szCs w:val="24"/>
        </w:rPr>
        <w:t xml:space="preserve">, утвержденным </w:t>
      </w:r>
      <w:r w:rsidR="00E67056" w:rsidRPr="000E322B">
        <w:rPr>
          <w:sz w:val="24"/>
          <w:szCs w:val="24"/>
        </w:rPr>
        <w:t>приказом МУ «Управление образования» исполнительного комитета Арского муниципального района</w:t>
      </w:r>
      <w:r w:rsidRPr="000E322B">
        <w:rPr>
          <w:sz w:val="24"/>
          <w:szCs w:val="24"/>
        </w:rPr>
        <w:t>, на основании трудового договора. Директор действует на о</w:t>
      </w:r>
      <w:r w:rsidRPr="000E322B">
        <w:rPr>
          <w:sz w:val="24"/>
          <w:szCs w:val="24"/>
        </w:rPr>
        <w:t>с</w:t>
      </w:r>
      <w:r w:rsidRPr="000E322B">
        <w:rPr>
          <w:sz w:val="24"/>
          <w:szCs w:val="24"/>
        </w:rPr>
        <w:t>нове единоначалия, решает все касающиеся деятельности Учреждения вопросы, не входящие в компетенцию коллегиальных органов управления Учреждения и учредителя.</w:t>
      </w:r>
    </w:p>
    <w:p w:rsidR="004063E9" w:rsidRPr="000E322B" w:rsidRDefault="004063E9" w:rsidP="000F21F5">
      <w:pPr>
        <w:pStyle w:val="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Директор Учреждения без доверенности: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984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действует от имени Учреждения, представляет его интересы во всех отечественных и зарубежных организациях, государственных и муниципальных органах, судах;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898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 xml:space="preserve">утверждает по согласованию с </w:t>
      </w:r>
      <w:r w:rsidR="00E17E24">
        <w:rPr>
          <w:sz w:val="24"/>
          <w:szCs w:val="24"/>
        </w:rPr>
        <w:t>МУ «Управление</w:t>
      </w:r>
      <w:r w:rsidRPr="000E322B">
        <w:rPr>
          <w:sz w:val="24"/>
          <w:szCs w:val="24"/>
        </w:rPr>
        <w:t xml:space="preserve"> образования</w:t>
      </w:r>
      <w:r w:rsidR="00E17E24">
        <w:rPr>
          <w:sz w:val="24"/>
          <w:szCs w:val="24"/>
        </w:rPr>
        <w:t>» и</w:t>
      </w:r>
      <w:r w:rsidRPr="000E322B">
        <w:rPr>
          <w:sz w:val="24"/>
          <w:szCs w:val="24"/>
        </w:rPr>
        <w:t>сполнительного ком</w:t>
      </w:r>
      <w:r w:rsidRPr="000E322B">
        <w:rPr>
          <w:sz w:val="24"/>
          <w:szCs w:val="24"/>
        </w:rPr>
        <w:t>и</w:t>
      </w:r>
      <w:r w:rsidRPr="000E322B">
        <w:rPr>
          <w:sz w:val="24"/>
          <w:szCs w:val="24"/>
        </w:rPr>
        <w:t xml:space="preserve">тета </w:t>
      </w:r>
      <w:r w:rsidR="000A475C" w:rsidRPr="000E322B">
        <w:rPr>
          <w:sz w:val="24"/>
          <w:szCs w:val="24"/>
        </w:rPr>
        <w:t>Арского муниципального района</w:t>
      </w:r>
      <w:r w:rsidRPr="000E322B">
        <w:rPr>
          <w:sz w:val="24"/>
          <w:szCs w:val="24"/>
        </w:rPr>
        <w:t xml:space="preserve"> программу развития Учреждения;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379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</w:t>
      </w:r>
      <w:r w:rsidRPr="000E322B">
        <w:rPr>
          <w:sz w:val="24"/>
          <w:szCs w:val="24"/>
        </w:rPr>
        <w:t>о</w:t>
      </w:r>
      <w:r w:rsidRPr="000E322B">
        <w:rPr>
          <w:sz w:val="24"/>
          <w:szCs w:val="24"/>
        </w:rPr>
        <w:t>вания;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989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утверждает штатное расписание, учебный план, годовой план работы, графики раб</w:t>
      </w:r>
      <w:r w:rsidRPr="000E322B">
        <w:rPr>
          <w:sz w:val="24"/>
          <w:szCs w:val="24"/>
        </w:rPr>
        <w:t>о</w:t>
      </w:r>
      <w:r w:rsidRPr="000E322B">
        <w:rPr>
          <w:sz w:val="24"/>
          <w:szCs w:val="24"/>
        </w:rPr>
        <w:t>ты, расписание занятий;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912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осуществляет прием на работу работников, заключает с ними и расторгает трудовые договоры; распределяет должностные обязанности, создает условия и содействует повышению квалификации работников;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858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утверждает учебную нагрузку педагогических работников;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1056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устанавливает заработную плату работников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</w:t>
      </w:r>
      <w:r w:rsidRPr="000E322B">
        <w:rPr>
          <w:sz w:val="24"/>
          <w:szCs w:val="24"/>
        </w:rPr>
        <w:t>п</w:t>
      </w:r>
      <w:r w:rsidRPr="000E322B">
        <w:rPr>
          <w:sz w:val="24"/>
          <w:szCs w:val="24"/>
        </w:rPr>
        <w:t>латы и надбавки стимулирующего характера, премии и иные поощрительные выплаты) в соо</w:t>
      </w:r>
      <w:r w:rsidRPr="000E322B">
        <w:rPr>
          <w:sz w:val="24"/>
          <w:szCs w:val="24"/>
        </w:rPr>
        <w:t>т</w:t>
      </w:r>
      <w:r w:rsidRPr="000E322B">
        <w:rPr>
          <w:sz w:val="24"/>
          <w:szCs w:val="24"/>
        </w:rPr>
        <w:t>ветствии с положением об оплате труда;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1051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lastRenderedPageBreak/>
        <w:t>издает приказы, обязательные для всех работников Учреждения и обучающихся;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858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утверждает локальные акты Учреждения;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858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заключает гражданско-правовые договоры, выдает доверенности;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863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осуществляет прием обучающихся в Учреждение;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912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пользуется правом распоряжения имуществом и средствами Учреждения в пределах, установленных законом и настоящим уставом;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1018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несет ответственность за состояние учебно-воспитательного процесса, уровень кв</w:t>
      </w:r>
      <w:r w:rsidRPr="000E322B">
        <w:rPr>
          <w:sz w:val="24"/>
          <w:szCs w:val="24"/>
        </w:rPr>
        <w:t>а</w:t>
      </w:r>
      <w:r w:rsidRPr="000E322B">
        <w:rPr>
          <w:sz w:val="24"/>
          <w:szCs w:val="24"/>
        </w:rPr>
        <w:t>лификации работников, финансово-хозяйственной деятельности и охраны здоровья обуча</w:t>
      </w:r>
      <w:r w:rsidRPr="000E322B">
        <w:rPr>
          <w:sz w:val="24"/>
          <w:szCs w:val="24"/>
        </w:rPr>
        <w:t>ю</w:t>
      </w:r>
      <w:r w:rsidRPr="000E322B">
        <w:rPr>
          <w:sz w:val="24"/>
          <w:szCs w:val="24"/>
        </w:rPr>
        <w:t>щихся;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883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отвечает за выполнение договора о закреплении за Учреждением имущества на праве оперативного управления;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1099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осуществляет иные полномочия, не относящиеся к компетенции коллегиальных о</w:t>
      </w:r>
      <w:r w:rsidRPr="000E322B">
        <w:rPr>
          <w:sz w:val="24"/>
          <w:szCs w:val="24"/>
        </w:rPr>
        <w:t>р</w:t>
      </w:r>
      <w:r w:rsidR="00E17E24">
        <w:rPr>
          <w:sz w:val="24"/>
          <w:szCs w:val="24"/>
        </w:rPr>
        <w:t>ганов управления Учреждением и У</w:t>
      </w:r>
      <w:r w:rsidRPr="000E322B">
        <w:rPr>
          <w:sz w:val="24"/>
          <w:szCs w:val="24"/>
        </w:rPr>
        <w:t>чредителя.</w:t>
      </w:r>
    </w:p>
    <w:p w:rsidR="004063E9" w:rsidRPr="000E322B" w:rsidRDefault="004063E9" w:rsidP="000F21F5">
      <w:pPr>
        <w:pStyle w:val="3"/>
        <w:numPr>
          <w:ilvl w:val="0"/>
          <w:numId w:val="7"/>
        </w:numPr>
        <w:shd w:val="clear" w:color="auto" w:fill="auto"/>
        <w:tabs>
          <w:tab w:val="left" w:pos="1296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Коллегиальными органами управления Учреждением являются общее собрание работников Учреждения и педагогический совет.</w:t>
      </w:r>
    </w:p>
    <w:p w:rsidR="004063E9" w:rsidRPr="000E322B" w:rsidRDefault="004063E9" w:rsidP="000F21F5">
      <w:pPr>
        <w:pStyle w:val="3"/>
        <w:numPr>
          <w:ilvl w:val="0"/>
          <w:numId w:val="7"/>
        </w:numPr>
        <w:shd w:val="clear" w:color="auto" w:fill="auto"/>
        <w:tabs>
          <w:tab w:val="left" w:pos="1531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Общее собрание работников образовательной организации - постоянно дейс</w:t>
      </w:r>
      <w:r w:rsidRPr="000E322B">
        <w:rPr>
          <w:sz w:val="24"/>
          <w:szCs w:val="24"/>
        </w:rPr>
        <w:t>т</w:t>
      </w:r>
      <w:r w:rsidRPr="000E322B">
        <w:rPr>
          <w:sz w:val="24"/>
          <w:szCs w:val="24"/>
        </w:rPr>
        <w:t>вующий коллегиальный орган, объединяющий всех работников Учреждения, включая совме</w:t>
      </w:r>
      <w:r w:rsidRPr="000E322B">
        <w:rPr>
          <w:sz w:val="24"/>
          <w:szCs w:val="24"/>
        </w:rPr>
        <w:t>с</w:t>
      </w:r>
      <w:r w:rsidRPr="000E322B">
        <w:rPr>
          <w:sz w:val="24"/>
          <w:szCs w:val="24"/>
        </w:rPr>
        <w:t>тителей: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998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разрабатывает и принимает проект устава в новой редакции, проект изменений и д</w:t>
      </w:r>
      <w:r w:rsidRPr="000E322B">
        <w:rPr>
          <w:sz w:val="24"/>
          <w:szCs w:val="24"/>
        </w:rPr>
        <w:t>о</w:t>
      </w:r>
      <w:r w:rsidRPr="000E322B">
        <w:rPr>
          <w:sz w:val="24"/>
          <w:szCs w:val="24"/>
        </w:rPr>
        <w:t>полнений в устав Учреждения;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955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разрабатывает и принимает правила внутреннего трудового распорядка, иные локал</w:t>
      </w:r>
      <w:r w:rsidRPr="000E322B">
        <w:rPr>
          <w:sz w:val="24"/>
          <w:szCs w:val="24"/>
        </w:rPr>
        <w:t>ь</w:t>
      </w:r>
      <w:r w:rsidRPr="000E322B">
        <w:rPr>
          <w:sz w:val="24"/>
          <w:szCs w:val="24"/>
        </w:rPr>
        <w:t>ные нормативные акты, относящиеся ко всем работникам Учреждения.</w:t>
      </w:r>
    </w:p>
    <w:p w:rsidR="004063E9" w:rsidRPr="000E322B" w:rsidRDefault="004063E9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Общее собрание работников Учреждения выбирает из своего состава председателя и секретаря. Протоколы общих собраний работников Учреждения подписываются председателем и секретарем.</w:t>
      </w:r>
    </w:p>
    <w:p w:rsidR="004063E9" w:rsidRPr="000E322B" w:rsidRDefault="004063E9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Общее собрание работников Учреждения созывается председателем по мере надобности. Внеочередные заседания общего собрания работников Учреждения проводятся по требованию не менее одной трети его состава.</w:t>
      </w:r>
    </w:p>
    <w:p w:rsidR="004063E9" w:rsidRPr="000E322B" w:rsidRDefault="004063E9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Решение общего собрания работников Учреждения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общего собрания работников Учреждения. Процедура голосования опред</w:t>
      </w:r>
      <w:r w:rsidRPr="000E322B">
        <w:rPr>
          <w:sz w:val="24"/>
          <w:szCs w:val="24"/>
        </w:rPr>
        <w:t>е</w:t>
      </w:r>
      <w:r w:rsidRPr="000E322B">
        <w:rPr>
          <w:sz w:val="24"/>
          <w:szCs w:val="24"/>
        </w:rPr>
        <w:t>ляется общим собранием  работников Учреждения. Решения общего собрания работников У</w:t>
      </w:r>
      <w:r w:rsidRPr="000E322B">
        <w:rPr>
          <w:sz w:val="24"/>
          <w:szCs w:val="24"/>
        </w:rPr>
        <w:t>ч</w:t>
      </w:r>
      <w:r w:rsidRPr="000E322B">
        <w:rPr>
          <w:sz w:val="24"/>
          <w:szCs w:val="24"/>
        </w:rPr>
        <w:t>реждения реализуются приказами директора Учреждения.</w:t>
      </w:r>
    </w:p>
    <w:p w:rsidR="004063E9" w:rsidRPr="000E322B" w:rsidRDefault="004063E9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 xml:space="preserve">4.5. Педагогический совет </w:t>
      </w:r>
      <w:r w:rsidRPr="000E322B">
        <w:rPr>
          <w:rStyle w:val="1"/>
          <w:sz w:val="24"/>
          <w:szCs w:val="24"/>
        </w:rPr>
        <w:t xml:space="preserve">- </w:t>
      </w:r>
      <w:r w:rsidRPr="000E322B">
        <w:rPr>
          <w:sz w:val="24"/>
          <w:szCs w:val="24"/>
        </w:rPr>
        <w:t>постоянно действующий коллегиальный орган, объединя</w:t>
      </w:r>
      <w:r w:rsidRPr="000E322B">
        <w:rPr>
          <w:sz w:val="24"/>
          <w:szCs w:val="24"/>
        </w:rPr>
        <w:t>ю</w:t>
      </w:r>
      <w:r w:rsidRPr="000E322B">
        <w:rPr>
          <w:sz w:val="24"/>
          <w:szCs w:val="24"/>
        </w:rPr>
        <w:t>щий всех педагогических работников Учреждения, включая совместителей: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858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разрабатывает программу развития Учреждения;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863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принимает годовой план работы Учреждения и учебный план;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863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разрабатывает и утверждает образовательные программы Учреждения;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1085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обсуждает и производит выбор различных вариантов содержания образования: обр</w:t>
      </w:r>
      <w:r w:rsidRPr="000E322B">
        <w:rPr>
          <w:sz w:val="24"/>
          <w:szCs w:val="24"/>
        </w:rPr>
        <w:t>а</w:t>
      </w:r>
      <w:r w:rsidRPr="000E322B">
        <w:rPr>
          <w:sz w:val="24"/>
          <w:szCs w:val="24"/>
        </w:rPr>
        <w:t>зовательных программ, учебных пособий, допущенных к использованию при реализации ук</w:t>
      </w:r>
      <w:r w:rsidRPr="000E322B">
        <w:rPr>
          <w:sz w:val="24"/>
          <w:szCs w:val="24"/>
        </w:rPr>
        <w:t>а</w:t>
      </w:r>
      <w:r w:rsidRPr="000E322B">
        <w:rPr>
          <w:sz w:val="24"/>
          <w:szCs w:val="24"/>
        </w:rPr>
        <w:t>занных образовательных программ;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1061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</w:t>
      </w:r>
      <w:r w:rsidRPr="000E322B">
        <w:rPr>
          <w:sz w:val="24"/>
          <w:szCs w:val="24"/>
        </w:rPr>
        <w:t>о</w:t>
      </w:r>
      <w:r w:rsidRPr="000E322B">
        <w:rPr>
          <w:sz w:val="24"/>
          <w:szCs w:val="24"/>
        </w:rPr>
        <w:t>логий;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878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принимает решение об исключении обучающегося из Учреждения в случаях, пред</w:t>
      </w:r>
      <w:r w:rsidRPr="000E322B">
        <w:rPr>
          <w:sz w:val="24"/>
          <w:szCs w:val="24"/>
        </w:rPr>
        <w:t>у</w:t>
      </w:r>
      <w:r w:rsidRPr="000E322B">
        <w:rPr>
          <w:sz w:val="24"/>
          <w:szCs w:val="24"/>
        </w:rPr>
        <w:t>смотренных законом и настоящим Уставом;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863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принимает решение о поощрении обучающихся;</w:t>
      </w:r>
    </w:p>
    <w:p w:rsidR="00CD4D76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1051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lastRenderedPageBreak/>
        <w:t>может принимать решение об объявлении конкурса на замещение педагогических должностей и утверждать его условия;</w:t>
      </w:r>
    </w:p>
    <w:p w:rsidR="004063E9" w:rsidRPr="000E322B" w:rsidRDefault="004063E9" w:rsidP="000F21F5">
      <w:pPr>
        <w:pStyle w:val="3"/>
        <w:numPr>
          <w:ilvl w:val="0"/>
          <w:numId w:val="4"/>
        </w:numPr>
        <w:shd w:val="clear" w:color="auto" w:fill="auto"/>
        <w:tabs>
          <w:tab w:val="left" w:pos="1051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оказывает содействие деятельности общественных объединений обучающихся, род</w:t>
      </w:r>
      <w:r w:rsidRPr="000E322B">
        <w:rPr>
          <w:sz w:val="24"/>
          <w:szCs w:val="24"/>
        </w:rPr>
        <w:t>и</w:t>
      </w:r>
      <w:r w:rsidRPr="000E322B">
        <w:rPr>
          <w:sz w:val="24"/>
          <w:szCs w:val="24"/>
        </w:rPr>
        <w:t>телей (законных представителей) несовершеннолетних обучающихся, осуществляемой в Учр</w:t>
      </w:r>
      <w:r w:rsidRPr="000E322B">
        <w:rPr>
          <w:sz w:val="24"/>
          <w:szCs w:val="24"/>
        </w:rPr>
        <w:t>е</w:t>
      </w:r>
      <w:r w:rsidRPr="000E322B">
        <w:rPr>
          <w:sz w:val="24"/>
          <w:szCs w:val="24"/>
        </w:rPr>
        <w:t>ждении и не запрещенной законодательством Российской Федерации, путем рассмотрения м</w:t>
      </w:r>
      <w:r w:rsidRPr="000E322B">
        <w:rPr>
          <w:sz w:val="24"/>
          <w:szCs w:val="24"/>
        </w:rPr>
        <w:t>о</w:t>
      </w:r>
      <w:r w:rsidRPr="000E322B">
        <w:rPr>
          <w:sz w:val="24"/>
          <w:szCs w:val="24"/>
        </w:rPr>
        <w:t>тивированных предложений указанных объединений по совершенствованию управления Учр</w:t>
      </w:r>
      <w:r w:rsidRPr="000E322B">
        <w:rPr>
          <w:sz w:val="24"/>
          <w:szCs w:val="24"/>
        </w:rPr>
        <w:t>е</w:t>
      </w:r>
      <w:r w:rsidRPr="000E322B">
        <w:rPr>
          <w:sz w:val="24"/>
          <w:szCs w:val="24"/>
        </w:rPr>
        <w:t>ждением, а также при принятии локальных нормативных актов, затрагивающих их права и з</w:t>
      </w:r>
      <w:r w:rsidRPr="000E322B">
        <w:rPr>
          <w:sz w:val="24"/>
          <w:szCs w:val="24"/>
        </w:rPr>
        <w:t>а</w:t>
      </w:r>
      <w:r w:rsidRPr="000E322B">
        <w:rPr>
          <w:sz w:val="24"/>
          <w:szCs w:val="24"/>
        </w:rPr>
        <w:t>конные интересы.</w:t>
      </w:r>
    </w:p>
    <w:p w:rsidR="004063E9" w:rsidRPr="000E322B" w:rsidRDefault="004063E9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Педагогический совет выбирает из своего состава председателя и секретаря. Протоколы педагогических советов подписываются председателем и секретарем.</w:t>
      </w:r>
    </w:p>
    <w:p w:rsidR="004063E9" w:rsidRPr="000E322B" w:rsidRDefault="004063E9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Педагогический совет Учреждения созывается председателем по мере надобности, но не реже четырех раз в год. Внеочередные заседания педагогического совета проводятся по треб</w:t>
      </w:r>
      <w:r w:rsidRPr="000E322B">
        <w:rPr>
          <w:sz w:val="24"/>
          <w:szCs w:val="24"/>
        </w:rPr>
        <w:t>о</w:t>
      </w:r>
      <w:r w:rsidRPr="000E322B">
        <w:rPr>
          <w:sz w:val="24"/>
          <w:szCs w:val="24"/>
        </w:rPr>
        <w:t>ванию не менее одной трети его состава.</w:t>
      </w:r>
    </w:p>
    <w:p w:rsidR="004063E9" w:rsidRPr="000E322B" w:rsidRDefault="004063E9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Решение педагогического совета считается правомочным, если на его заседании прису</w:t>
      </w:r>
      <w:r w:rsidRPr="000E322B">
        <w:rPr>
          <w:sz w:val="24"/>
          <w:szCs w:val="24"/>
        </w:rPr>
        <w:t>т</w:t>
      </w:r>
      <w:r w:rsidRPr="000E322B">
        <w:rPr>
          <w:sz w:val="24"/>
          <w:szCs w:val="24"/>
        </w:rPr>
        <w:t>ствовало не менее двух третей его состава и за решение проголосовало более половины от чи</w:t>
      </w:r>
      <w:r w:rsidRPr="000E322B">
        <w:rPr>
          <w:sz w:val="24"/>
          <w:szCs w:val="24"/>
        </w:rPr>
        <w:t>с</w:t>
      </w:r>
      <w:r w:rsidRPr="000E322B">
        <w:rPr>
          <w:sz w:val="24"/>
          <w:szCs w:val="24"/>
        </w:rPr>
        <w:t>ла присутствовавших. При равном количестве голосов решающим является голос председателя педагогического совета Учреждения. Процедура голосования определяется педагогическим с</w:t>
      </w:r>
      <w:r w:rsidRPr="000E322B">
        <w:rPr>
          <w:sz w:val="24"/>
          <w:szCs w:val="24"/>
        </w:rPr>
        <w:t>о</w:t>
      </w:r>
      <w:r w:rsidRPr="000E322B">
        <w:rPr>
          <w:sz w:val="24"/>
          <w:szCs w:val="24"/>
        </w:rPr>
        <w:t>ветом</w:t>
      </w:r>
      <w:r w:rsidR="00486162">
        <w:rPr>
          <w:sz w:val="24"/>
          <w:szCs w:val="24"/>
          <w:lang w:val="tt-RU"/>
        </w:rPr>
        <w:t xml:space="preserve"> </w:t>
      </w:r>
      <w:r w:rsidRPr="000E322B">
        <w:rPr>
          <w:sz w:val="24"/>
          <w:szCs w:val="24"/>
        </w:rPr>
        <w:t>Учреждения. Решения педагогического совета реализуются приказами директора Учре</w:t>
      </w:r>
      <w:r w:rsidRPr="000E322B">
        <w:rPr>
          <w:sz w:val="24"/>
          <w:szCs w:val="24"/>
        </w:rPr>
        <w:t>ж</w:t>
      </w:r>
      <w:r w:rsidRPr="000E322B">
        <w:rPr>
          <w:sz w:val="24"/>
          <w:szCs w:val="24"/>
        </w:rPr>
        <w:t>дения.</w:t>
      </w:r>
    </w:p>
    <w:p w:rsidR="004063E9" w:rsidRPr="000E322B" w:rsidRDefault="004063E9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Деятельность педагогического совета регламентируется положением о педагогическом совете, которое не может противоречить законодательству и настоящему уставу.</w:t>
      </w:r>
    </w:p>
    <w:p w:rsidR="00B76292" w:rsidRPr="000E322B" w:rsidRDefault="00B76292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</w:p>
    <w:p w:rsidR="00B76292" w:rsidRPr="00B76292" w:rsidRDefault="00B76292" w:rsidP="000F21F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E322B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V</w:t>
      </w:r>
      <w:r w:rsidRPr="000E32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Pr="00B762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Регламентация деятельности Учреждения</w:t>
      </w:r>
    </w:p>
    <w:p w:rsidR="00B76292" w:rsidRPr="00B76292" w:rsidRDefault="00B76292" w:rsidP="000F21F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322B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B76292">
        <w:rPr>
          <w:rFonts w:ascii="Times New Roman" w:eastAsia="Times New Roman" w:hAnsi="Times New Roman" w:cs="Times New Roman"/>
          <w:sz w:val="24"/>
          <w:szCs w:val="24"/>
          <w:lang w:eastAsia="ar-SA"/>
        </w:rPr>
        <w:t>.1. 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Федерации.</w:t>
      </w:r>
    </w:p>
    <w:p w:rsidR="00B76292" w:rsidRPr="00B76292" w:rsidRDefault="00B76292" w:rsidP="000F21F5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E322B">
        <w:rPr>
          <w:rFonts w:ascii="Times New Roman" w:eastAsia="Calibri" w:hAnsi="Times New Roman" w:cs="Times New Roman"/>
          <w:sz w:val="24"/>
          <w:szCs w:val="24"/>
          <w:lang w:eastAsia="ar-SA"/>
        </w:rPr>
        <w:t>5</w:t>
      </w:r>
      <w:r w:rsidRPr="00B76292">
        <w:rPr>
          <w:rFonts w:ascii="Times New Roman" w:eastAsia="Calibri" w:hAnsi="Times New Roman" w:cs="Times New Roman"/>
          <w:sz w:val="24"/>
          <w:szCs w:val="24"/>
          <w:lang w:eastAsia="ar-SA"/>
        </w:rPr>
        <w:t>.2. Для регламентации деятельности Учреждение разрабатывает и принимает  следующие виды локальных нормативных актов:</w:t>
      </w:r>
    </w:p>
    <w:p w:rsidR="00B76292" w:rsidRPr="00B76292" w:rsidRDefault="00B76292" w:rsidP="000F21F5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76292">
        <w:rPr>
          <w:rFonts w:ascii="Times New Roman" w:eastAsia="Calibri" w:hAnsi="Times New Roman" w:cs="Times New Roman"/>
          <w:sz w:val="24"/>
          <w:szCs w:val="24"/>
          <w:lang w:eastAsia="ar-SA"/>
        </w:rPr>
        <w:t>- договоры (в том числе коллективный договор);</w:t>
      </w:r>
    </w:p>
    <w:p w:rsidR="00B76292" w:rsidRPr="00B76292" w:rsidRDefault="00B76292" w:rsidP="000F21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 - регламентируют организационные, дисциплинарные, хозяйственные и иные специальные стороны деятельности организации, участников  внутриорганизационных отнош</w:t>
      </w:r>
      <w:r w:rsidRPr="00B76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76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ний (в том числе правила внутреннего трудового распорядка, правила приема в Учреждение, правила внутреннего распорядка воспитанников и т.д.); </w:t>
      </w:r>
    </w:p>
    <w:p w:rsidR="00B76292" w:rsidRPr="00B76292" w:rsidRDefault="00B76292" w:rsidP="000F21F5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76292">
        <w:rPr>
          <w:rFonts w:ascii="Times New Roman" w:eastAsia="Calibri" w:hAnsi="Times New Roman" w:cs="Times New Roman"/>
          <w:sz w:val="24"/>
          <w:szCs w:val="24"/>
          <w:lang w:eastAsia="ar-SA"/>
        </w:rPr>
        <w:t>- инструкции - устанавливают порядок, способ осуществления той или иной функции, ведения какой-либо деятельности (в том числе должностные инструкции, инструкции по делопроизводству,  инструкции по охране труда и т.д.);</w:t>
      </w:r>
    </w:p>
    <w:p w:rsidR="00B76292" w:rsidRPr="00B76292" w:rsidRDefault="00B76292" w:rsidP="000F21F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76292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положения - устанавливают правовой статус органа управления либо порядок реализации какого-либо из своих правомочий (в том числе регламентирующие режим занятий воспитанников;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Учреждением и родителями (законными представителями) воспитанников, деятельность органов управления Учреждением и т.д.).</w:t>
      </w:r>
    </w:p>
    <w:p w:rsidR="00B76292" w:rsidRPr="00F36293" w:rsidRDefault="00B76292" w:rsidP="000F21F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76292" w:rsidRPr="00B76292" w:rsidRDefault="00B76292" w:rsidP="000F21F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E322B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VI</w:t>
      </w:r>
      <w:r w:rsidRPr="00B762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Pr="00B762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Порядок изменения устава</w:t>
      </w:r>
      <w:r w:rsidRPr="00B762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Учреждения</w:t>
      </w:r>
    </w:p>
    <w:p w:rsidR="00B76292" w:rsidRPr="00B76292" w:rsidRDefault="00B76292" w:rsidP="000F21F5">
      <w:pPr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0E322B">
        <w:rPr>
          <w:rFonts w:ascii="Times New Roman" w:eastAsia="Arial" w:hAnsi="Times New Roman" w:cs="Times New Roman"/>
          <w:sz w:val="24"/>
          <w:szCs w:val="24"/>
          <w:lang w:eastAsia="ar-SA"/>
        </w:rPr>
        <w:t>6</w:t>
      </w:r>
      <w:r w:rsidRPr="00B7629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.1. Изменения и дополнения в Устав Учреждения вносятся путем их утверждения </w:t>
      </w:r>
      <w:r w:rsidR="00610387">
        <w:rPr>
          <w:rFonts w:ascii="Times New Roman" w:eastAsia="Arial" w:hAnsi="Times New Roman" w:cs="Times New Roman"/>
          <w:sz w:val="24"/>
          <w:szCs w:val="24"/>
          <w:lang w:eastAsia="ar-SA"/>
        </w:rPr>
        <w:t>Исполнительным комитетом Арского муниципального района.</w:t>
      </w:r>
    </w:p>
    <w:p w:rsidR="00B76292" w:rsidRPr="00B76292" w:rsidRDefault="00B76292" w:rsidP="000F21F5">
      <w:pPr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0E322B">
        <w:rPr>
          <w:rFonts w:ascii="Times New Roman" w:eastAsia="Arial" w:hAnsi="Times New Roman" w:cs="Times New Roman"/>
          <w:sz w:val="24"/>
          <w:szCs w:val="24"/>
          <w:lang w:eastAsia="ar-SA"/>
        </w:rPr>
        <w:t>6</w:t>
      </w:r>
      <w:r w:rsidRPr="00B76292">
        <w:rPr>
          <w:rFonts w:ascii="Times New Roman" w:eastAsia="Arial" w:hAnsi="Times New Roman" w:cs="Times New Roman"/>
          <w:sz w:val="24"/>
          <w:szCs w:val="24"/>
          <w:lang w:eastAsia="ar-SA"/>
        </w:rPr>
        <w:t>.2. Государственная регистрация изменений и дополнений в Устав Учреждения осуществляется в порядке, установленном законодательством Российской Федерации.</w:t>
      </w:r>
    </w:p>
    <w:p w:rsidR="00327626" w:rsidRPr="00F604B8" w:rsidRDefault="00B76292" w:rsidP="00F604B8">
      <w:pPr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0E322B">
        <w:rPr>
          <w:rFonts w:ascii="Times New Roman" w:eastAsia="Arial" w:hAnsi="Times New Roman" w:cs="Times New Roman"/>
          <w:sz w:val="24"/>
          <w:szCs w:val="24"/>
          <w:lang w:eastAsia="ar-SA"/>
        </w:rPr>
        <w:t>6</w:t>
      </w:r>
      <w:r w:rsidRPr="00B76292">
        <w:rPr>
          <w:rFonts w:ascii="Times New Roman" w:eastAsia="Arial" w:hAnsi="Times New Roman" w:cs="Times New Roman"/>
          <w:sz w:val="24"/>
          <w:szCs w:val="24"/>
          <w:lang w:eastAsia="ar-SA"/>
        </w:rPr>
        <w:t>.3. Изменения и дополнения в Устав Учреждения вступают в силу после их регистрации в налоговом органе в установленном законодательством Российской Федерации порядке.</w:t>
      </w:r>
    </w:p>
    <w:p w:rsidR="002B1658" w:rsidRPr="000E322B" w:rsidRDefault="00F604B8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6.4</w:t>
      </w:r>
      <w:r w:rsidR="002B1658" w:rsidRPr="000E322B">
        <w:rPr>
          <w:sz w:val="24"/>
          <w:szCs w:val="24"/>
        </w:rPr>
        <w:t>. Устав Учреждения в новой редакции, изменения и (или) дополнения в устав разр</w:t>
      </w:r>
      <w:r w:rsidR="002B1658" w:rsidRPr="000E322B">
        <w:rPr>
          <w:sz w:val="24"/>
          <w:szCs w:val="24"/>
        </w:rPr>
        <w:t>а</w:t>
      </w:r>
      <w:r w:rsidR="002B1658" w:rsidRPr="000E322B">
        <w:rPr>
          <w:sz w:val="24"/>
          <w:szCs w:val="24"/>
        </w:rPr>
        <w:t xml:space="preserve">батываются Учреждением и представляются в </w:t>
      </w:r>
      <w:r w:rsidR="00610387">
        <w:rPr>
          <w:sz w:val="24"/>
          <w:szCs w:val="24"/>
        </w:rPr>
        <w:t>МУ «</w:t>
      </w:r>
      <w:r w:rsidR="002B1658" w:rsidRPr="000E322B">
        <w:rPr>
          <w:sz w:val="24"/>
          <w:szCs w:val="24"/>
        </w:rPr>
        <w:t>Управление образования</w:t>
      </w:r>
      <w:r w:rsidR="00610387">
        <w:rPr>
          <w:sz w:val="24"/>
          <w:szCs w:val="24"/>
        </w:rPr>
        <w:t>» и</w:t>
      </w:r>
      <w:r w:rsidR="002B1658" w:rsidRPr="000E322B">
        <w:rPr>
          <w:sz w:val="24"/>
          <w:szCs w:val="24"/>
        </w:rPr>
        <w:t xml:space="preserve">сполнительного комитета </w:t>
      </w:r>
      <w:r w:rsidR="000A475C" w:rsidRPr="000E322B">
        <w:rPr>
          <w:sz w:val="24"/>
          <w:szCs w:val="24"/>
        </w:rPr>
        <w:t xml:space="preserve">Арского муниципального района </w:t>
      </w:r>
      <w:r w:rsidR="002B1658" w:rsidRPr="000E322B">
        <w:rPr>
          <w:sz w:val="24"/>
          <w:szCs w:val="24"/>
        </w:rPr>
        <w:t>с приложением следующих документов:</w:t>
      </w:r>
    </w:p>
    <w:p w:rsidR="002B1658" w:rsidRPr="000E322B" w:rsidRDefault="002B1658" w:rsidP="000F21F5">
      <w:pPr>
        <w:pStyle w:val="3"/>
        <w:numPr>
          <w:ilvl w:val="0"/>
          <w:numId w:val="4"/>
        </w:numPr>
        <w:shd w:val="clear" w:color="auto" w:fill="auto"/>
        <w:tabs>
          <w:tab w:val="left" w:pos="970"/>
        </w:tabs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новая редакция устава муниципального учреждения, изменения и (или) дополнения в устав в трех экземплярах (на бумажном носителе все экземпляры должны быть пронумерованы и прошиты), в том числе на электронном носителе;</w:t>
      </w:r>
    </w:p>
    <w:p w:rsidR="002B1658" w:rsidRPr="000E322B" w:rsidRDefault="002B1658" w:rsidP="000F21F5">
      <w:pPr>
        <w:pStyle w:val="3"/>
        <w:numPr>
          <w:ilvl w:val="0"/>
          <w:numId w:val="4"/>
        </w:numPr>
        <w:shd w:val="clear" w:color="auto" w:fill="auto"/>
        <w:tabs>
          <w:tab w:val="left" w:pos="863"/>
        </w:tabs>
        <w:spacing w:before="0" w:line="240" w:lineRule="auto"/>
        <w:ind w:firstLine="709"/>
        <w:rPr>
          <w:sz w:val="24"/>
          <w:szCs w:val="24"/>
        </w:rPr>
      </w:pPr>
      <w:r w:rsidRPr="000E322B">
        <w:rPr>
          <w:sz w:val="24"/>
          <w:szCs w:val="24"/>
        </w:rPr>
        <w:t>копия действующей редакции устава Учреждения.</w:t>
      </w:r>
    </w:p>
    <w:p w:rsidR="002B1658" w:rsidRDefault="00F604B8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>
        <w:rPr>
          <w:sz w:val="24"/>
          <w:szCs w:val="24"/>
        </w:rPr>
        <w:t>6.5. П</w:t>
      </w:r>
      <w:r w:rsidR="002B1658" w:rsidRPr="000E322B">
        <w:rPr>
          <w:sz w:val="24"/>
          <w:szCs w:val="24"/>
        </w:rPr>
        <w:t>осле государственной регистрации новой редакции устава, изменений и (или) д</w:t>
      </w:r>
      <w:r w:rsidR="002B1658" w:rsidRPr="000E322B">
        <w:rPr>
          <w:sz w:val="24"/>
          <w:szCs w:val="24"/>
        </w:rPr>
        <w:t>о</w:t>
      </w:r>
      <w:r w:rsidR="002B1658" w:rsidRPr="000E322B">
        <w:rPr>
          <w:sz w:val="24"/>
          <w:szCs w:val="24"/>
        </w:rPr>
        <w:t xml:space="preserve">полнений в устав Учреждение в срок не позднее 3 рабочих дней представляет в </w:t>
      </w:r>
      <w:r w:rsidR="000E322B" w:rsidRPr="000E322B">
        <w:rPr>
          <w:sz w:val="24"/>
          <w:szCs w:val="24"/>
        </w:rPr>
        <w:t>Исполнител</w:t>
      </w:r>
      <w:r w:rsidR="000E322B" w:rsidRPr="000E322B">
        <w:rPr>
          <w:sz w:val="24"/>
          <w:szCs w:val="24"/>
        </w:rPr>
        <w:t>ь</w:t>
      </w:r>
      <w:r w:rsidR="000E322B" w:rsidRPr="000E322B">
        <w:rPr>
          <w:sz w:val="24"/>
          <w:szCs w:val="24"/>
        </w:rPr>
        <w:t xml:space="preserve">ный комитет Арского муниципального района </w:t>
      </w:r>
      <w:r w:rsidR="002B1658" w:rsidRPr="000E322B">
        <w:rPr>
          <w:sz w:val="24"/>
          <w:szCs w:val="24"/>
        </w:rPr>
        <w:t>копию новой редакции устава, изменений и (или) дополнений в устав с отметкой о государственной регистрации.</w:t>
      </w:r>
    </w:p>
    <w:p w:rsidR="00F604B8" w:rsidRPr="00F604B8" w:rsidRDefault="00F604B8" w:rsidP="00F604B8">
      <w:pPr>
        <w:pStyle w:val="3"/>
        <w:ind w:right="20"/>
        <w:jc w:val="center"/>
        <w:rPr>
          <w:b/>
          <w:sz w:val="24"/>
          <w:szCs w:val="24"/>
        </w:rPr>
      </w:pPr>
      <w:r w:rsidRPr="00F604B8">
        <w:rPr>
          <w:b/>
          <w:sz w:val="24"/>
          <w:szCs w:val="24"/>
          <w:lang w:val="en-US"/>
        </w:rPr>
        <w:t>VII</w:t>
      </w:r>
      <w:r w:rsidRPr="00F604B8">
        <w:rPr>
          <w:b/>
          <w:sz w:val="24"/>
          <w:szCs w:val="24"/>
        </w:rPr>
        <w:t>. Заключительные положения</w:t>
      </w:r>
    </w:p>
    <w:p w:rsidR="00F604B8" w:rsidRPr="000E322B" w:rsidRDefault="00F604B8" w:rsidP="00F604B8">
      <w:pPr>
        <w:pStyle w:val="3"/>
        <w:shd w:val="clear" w:color="auto" w:fill="auto"/>
        <w:spacing w:before="0" w:line="240" w:lineRule="auto"/>
        <w:ind w:right="20" w:firstLine="709"/>
        <w:jc w:val="center"/>
        <w:rPr>
          <w:sz w:val="24"/>
          <w:szCs w:val="24"/>
        </w:rPr>
      </w:pPr>
    </w:p>
    <w:p w:rsidR="002B1658" w:rsidRPr="000E322B" w:rsidRDefault="002B1658" w:rsidP="00F604B8">
      <w:pPr>
        <w:pStyle w:val="3"/>
        <w:numPr>
          <w:ilvl w:val="1"/>
          <w:numId w:val="16"/>
        </w:numPr>
        <w:shd w:val="clear" w:color="auto" w:fill="auto"/>
        <w:tabs>
          <w:tab w:val="left" w:pos="1214"/>
        </w:tabs>
        <w:spacing w:before="0" w:line="240" w:lineRule="auto"/>
        <w:ind w:left="0"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При ликвидации Учреждения требования кредиторов удовлетворяются за счет имущества Учреждения, на которое в соответствии с законодательством Российской Федер</w:t>
      </w:r>
      <w:r w:rsidRPr="000E322B">
        <w:rPr>
          <w:sz w:val="24"/>
          <w:szCs w:val="24"/>
        </w:rPr>
        <w:t>а</w:t>
      </w:r>
      <w:r w:rsidRPr="000E322B">
        <w:rPr>
          <w:sz w:val="24"/>
          <w:szCs w:val="24"/>
        </w:rPr>
        <w:t>ции может быть обращено взыскание.</w:t>
      </w:r>
    </w:p>
    <w:p w:rsidR="002B1658" w:rsidRPr="000E322B" w:rsidRDefault="002B1658" w:rsidP="000F21F5">
      <w:pPr>
        <w:pStyle w:val="3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0E322B">
        <w:rPr>
          <w:sz w:val="24"/>
          <w:szCs w:val="24"/>
        </w:rPr>
        <w:t>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</w:t>
      </w:r>
      <w:r w:rsidRPr="000E322B">
        <w:rPr>
          <w:sz w:val="24"/>
          <w:szCs w:val="24"/>
        </w:rPr>
        <w:t>т</w:t>
      </w:r>
      <w:r w:rsidRPr="000E322B">
        <w:rPr>
          <w:sz w:val="24"/>
          <w:szCs w:val="24"/>
        </w:rPr>
        <w:t>вии с законодательством Российской Федерации не может быть обращено взыскание по обяз</w:t>
      </w:r>
      <w:r w:rsidRPr="000E322B">
        <w:rPr>
          <w:sz w:val="24"/>
          <w:szCs w:val="24"/>
        </w:rPr>
        <w:t>а</w:t>
      </w:r>
      <w:r w:rsidRPr="000E322B">
        <w:rPr>
          <w:sz w:val="24"/>
          <w:szCs w:val="24"/>
        </w:rPr>
        <w:t xml:space="preserve">тельствам Учреждения, передается ликвидационной комиссией </w:t>
      </w:r>
      <w:r w:rsidR="000E322B" w:rsidRPr="000E322B">
        <w:rPr>
          <w:sz w:val="24"/>
          <w:szCs w:val="24"/>
        </w:rPr>
        <w:t>Палате</w:t>
      </w:r>
      <w:r w:rsidR="006C7A76">
        <w:rPr>
          <w:sz w:val="24"/>
          <w:szCs w:val="24"/>
        </w:rPr>
        <w:t xml:space="preserve"> </w:t>
      </w:r>
      <w:r w:rsidR="000E322B" w:rsidRPr="000E322B">
        <w:rPr>
          <w:sz w:val="24"/>
          <w:szCs w:val="24"/>
        </w:rPr>
        <w:t xml:space="preserve">имущественных и </w:t>
      </w:r>
      <w:r w:rsidRPr="000E322B">
        <w:rPr>
          <w:sz w:val="24"/>
          <w:szCs w:val="24"/>
        </w:rPr>
        <w:t>з</w:t>
      </w:r>
      <w:r w:rsidRPr="000E322B">
        <w:rPr>
          <w:sz w:val="24"/>
          <w:szCs w:val="24"/>
        </w:rPr>
        <w:t>е</w:t>
      </w:r>
      <w:r w:rsidRPr="000E322B">
        <w:rPr>
          <w:sz w:val="24"/>
          <w:szCs w:val="24"/>
        </w:rPr>
        <w:t xml:space="preserve">мельных  отношений </w:t>
      </w:r>
      <w:r w:rsidR="000E322B" w:rsidRPr="000E322B">
        <w:rPr>
          <w:sz w:val="24"/>
          <w:szCs w:val="24"/>
        </w:rPr>
        <w:t>Исполнительного комитета Арского муниципального района</w:t>
      </w:r>
      <w:r w:rsidRPr="000E322B">
        <w:rPr>
          <w:sz w:val="24"/>
          <w:szCs w:val="24"/>
        </w:rPr>
        <w:t xml:space="preserve"> для напра</w:t>
      </w:r>
      <w:r w:rsidRPr="000E322B">
        <w:rPr>
          <w:sz w:val="24"/>
          <w:szCs w:val="24"/>
        </w:rPr>
        <w:t>в</w:t>
      </w:r>
      <w:r w:rsidRPr="000E322B">
        <w:rPr>
          <w:sz w:val="24"/>
          <w:szCs w:val="24"/>
        </w:rPr>
        <w:t>ления на цели развития образования.</w:t>
      </w:r>
    </w:p>
    <w:p w:rsidR="00327626" w:rsidRPr="000E322B" w:rsidRDefault="00B76292" w:rsidP="000F2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22B">
        <w:rPr>
          <w:rFonts w:ascii="Times New Roman" w:hAnsi="Times New Roman" w:cs="Times New Roman"/>
          <w:sz w:val="24"/>
          <w:szCs w:val="24"/>
        </w:rPr>
        <w:t>7</w:t>
      </w:r>
      <w:r w:rsidR="00F604B8">
        <w:rPr>
          <w:rFonts w:ascii="Times New Roman" w:hAnsi="Times New Roman" w:cs="Times New Roman"/>
          <w:sz w:val="24"/>
          <w:szCs w:val="24"/>
        </w:rPr>
        <w:t>.2</w:t>
      </w:r>
      <w:r w:rsidR="00926C2F" w:rsidRPr="000E322B">
        <w:rPr>
          <w:rFonts w:ascii="Times New Roman" w:hAnsi="Times New Roman" w:cs="Times New Roman"/>
          <w:sz w:val="24"/>
          <w:szCs w:val="24"/>
        </w:rPr>
        <w:t xml:space="preserve">. </w:t>
      </w:r>
      <w:r w:rsidR="002B1658" w:rsidRPr="000E322B">
        <w:rPr>
          <w:rFonts w:ascii="Times New Roman" w:hAnsi="Times New Roman" w:cs="Times New Roman"/>
          <w:sz w:val="24"/>
          <w:szCs w:val="24"/>
        </w:rPr>
        <w:t>При реорганизации и ликвидации Учреждения все документы, в том числе упра</w:t>
      </w:r>
      <w:r w:rsidR="002B1658" w:rsidRPr="000E322B">
        <w:rPr>
          <w:rFonts w:ascii="Times New Roman" w:hAnsi="Times New Roman" w:cs="Times New Roman"/>
          <w:sz w:val="24"/>
          <w:szCs w:val="24"/>
        </w:rPr>
        <w:t>в</w:t>
      </w:r>
      <w:r w:rsidR="002B1658" w:rsidRPr="000E322B">
        <w:rPr>
          <w:rFonts w:ascii="Times New Roman" w:hAnsi="Times New Roman" w:cs="Times New Roman"/>
          <w:sz w:val="24"/>
          <w:szCs w:val="24"/>
        </w:rPr>
        <w:t>ленческие, финансово-хозяйственные, по личному составу и другие, передаются в порядке, у</w:t>
      </w:r>
      <w:r w:rsidR="002B1658" w:rsidRPr="000E322B">
        <w:rPr>
          <w:rFonts w:ascii="Times New Roman" w:hAnsi="Times New Roman" w:cs="Times New Roman"/>
          <w:sz w:val="24"/>
          <w:szCs w:val="24"/>
        </w:rPr>
        <w:t>с</w:t>
      </w:r>
      <w:r w:rsidR="002B1658" w:rsidRPr="000E322B">
        <w:rPr>
          <w:rFonts w:ascii="Times New Roman" w:hAnsi="Times New Roman" w:cs="Times New Roman"/>
          <w:sz w:val="24"/>
          <w:szCs w:val="24"/>
        </w:rPr>
        <w:t>тановленном действующим законодательством.</w:t>
      </w:r>
    </w:p>
    <w:sectPr w:rsidR="00327626" w:rsidRPr="000E322B" w:rsidSect="0062655C">
      <w:footerReference w:type="default" r:id="rId8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CFE" w:rsidRDefault="00922CFE" w:rsidP="00B40C06">
      <w:pPr>
        <w:spacing w:after="0" w:line="240" w:lineRule="auto"/>
      </w:pPr>
      <w:r>
        <w:separator/>
      </w:r>
    </w:p>
  </w:endnote>
  <w:endnote w:type="continuationSeparator" w:id="1">
    <w:p w:rsidR="00922CFE" w:rsidRDefault="00922CFE" w:rsidP="00B4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974669"/>
      <w:docPartObj>
        <w:docPartGallery w:val="Page Numbers (Bottom of Page)"/>
        <w:docPartUnique/>
      </w:docPartObj>
    </w:sdtPr>
    <w:sdtContent>
      <w:p w:rsidR="007442BE" w:rsidRDefault="00B919BB">
        <w:pPr>
          <w:pStyle w:val="a7"/>
          <w:jc w:val="center"/>
        </w:pPr>
        <w:r>
          <w:fldChar w:fldCharType="begin"/>
        </w:r>
        <w:r w:rsidR="007442BE">
          <w:instrText>PAGE   \* MERGEFORMAT</w:instrText>
        </w:r>
        <w:r>
          <w:fldChar w:fldCharType="separate"/>
        </w:r>
        <w:r w:rsidR="00EC67C2">
          <w:rPr>
            <w:noProof/>
          </w:rPr>
          <w:t>2</w:t>
        </w:r>
        <w:r>
          <w:fldChar w:fldCharType="end"/>
        </w:r>
      </w:p>
    </w:sdtContent>
  </w:sdt>
  <w:p w:rsidR="007442BE" w:rsidRDefault="007442B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CFE" w:rsidRDefault="00922CFE" w:rsidP="00B40C06">
      <w:pPr>
        <w:spacing w:after="0" w:line="240" w:lineRule="auto"/>
      </w:pPr>
      <w:r>
        <w:separator/>
      </w:r>
    </w:p>
  </w:footnote>
  <w:footnote w:type="continuationSeparator" w:id="1">
    <w:p w:rsidR="00922CFE" w:rsidRDefault="00922CFE" w:rsidP="00B40C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B4D31"/>
    <w:multiLevelType w:val="multilevel"/>
    <w:tmpl w:val="0C7AEE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42189C"/>
    <w:multiLevelType w:val="multilevel"/>
    <w:tmpl w:val="B848201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6A6287"/>
    <w:multiLevelType w:val="multilevel"/>
    <w:tmpl w:val="5DBAFF8E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552FFC"/>
    <w:multiLevelType w:val="multilevel"/>
    <w:tmpl w:val="0B40FB1C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33A7B1F"/>
    <w:multiLevelType w:val="multilevel"/>
    <w:tmpl w:val="8CA05106"/>
    <w:lvl w:ilvl="0">
      <w:start w:val="1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0A0497"/>
    <w:multiLevelType w:val="multilevel"/>
    <w:tmpl w:val="6EDEA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F7F372C"/>
    <w:multiLevelType w:val="multilevel"/>
    <w:tmpl w:val="AC32830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1C4462"/>
    <w:multiLevelType w:val="multilevel"/>
    <w:tmpl w:val="642E969A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84C619F"/>
    <w:multiLevelType w:val="multilevel"/>
    <w:tmpl w:val="DA50E1C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E30110D"/>
    <w:multiLevelType w:val="multilevel"/>
    <w:tmpl w:val="B848201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C170513"/>
    <w:multiLevelType w:val="multilevel"/>
    <w:tmpl w:val="9E12B4C0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09F502C"/>
    <w:multiLevelType w:val="multilevel"/>
    <w:tmpl w:val="EC6EFE9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8A6206"/>
    <w:multiLevelType w:val="multilevel"/>
    <w:tmpl w:val="BBCC26B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763639CD"/>
    <w:multiLevelType w:val="multilevel"/>
    <w:tmpl w:val="7B54C7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95A55B5"/>
    <w:multiLevelType w:val="multilevel"/>
    <w:tmpl w:val="82FA2C2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7B390C3F"/>
    <w:multiLevelType w:val="multilevel"/>
    <w:tmpl w:val="10562E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15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10"/>
  </w:num>
  <w:num w:numId="9">
    <w:abstractNumId w:val="14"/>
  </w:num>
  <w:num w:numId="10">
    <w:abstractNumId w:val="9"/>
  </w:num>
  <w:num w:numId="11">
    <w:abstractNumId w:val="12"/>
  </w:num>
  <w:num w:numId="12">
    <w:abstractNumId w:val="7"/>
  </w:num>
  <w:num w:numId="13">
    <w:abstractNumId w:val="3"/>
  </w:num>
  <w:num w:numId="14">
    <w:abstractNumId w:val="8"/>
  </w:num>
  <w:num w:numId="15">
    <w:abstractNumId w:val="13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24FE9"/>
    <w:rsid w:val="00041CF3"/>
    <w:rsid w:val="00047178"/>
    <w:rsid w:val="000905B3"/>
    <w:rsid w:val="00097D8B"/>
    <w:rsid w:val="000A475C"/>
    <w:rsid w:val="000B33F4"/>
    <w:rsid w:val="000D4BE9"/>
    <w:rsid w:val="000E322B"/>
    <w:rsid w:val="000F21F5"/>
    <w:rsid w:val="000F3A48"/>
    <w:rsid w:val="000F5478"/>
    <w:rsid w:val="00170437"/>
    <w:rsid w:val="002010DD"/>
    <w:rsid w:val="00222133"/>
    <w:rsid w:val="0022697D"/>
    <w:rsid w:val="00233EAD"/>
    <w:rsid w:val="002B1658"/>
    <w:rsid w:val="00306DC6"/>
    <w:rsid w:val="00320DE7"/>
    <w:rsid w:val="00327626"/>
    <w:rsid w:val="003315A4"/>
    <w:rsid w:val="0033623F"/>
    <w:rsid w:val="0039249C"/>
    <w:rsid w:val="003B5873"/>
    <w:rsid w:val="004063E9"/>
    <w:rsid w:val="00460D64"/>
    <w:rsid w:val="00486162"/>
    <w:rsid w:val="004921E1"/>
    <w:rsid w:val="004A3F41"/>
    <w:rsid w:val="004E3673"/>
    <w:rsid w:val="00521544"/>
    <w:rsid w:val="00555537"/>
    <w:rsid w:val="00594EF1"/>
    <w:rsid w:val="005A7AD3"/>
    <w:rsid w:val="00610387"/>
    <w:rsid w:val="00624FE9"/>
    <w:rsid w:val="0062655C"/>
    <w:rsid w:val="006773CB"/>
    <w:rsid w:val="006C7A76"/>
    <w:rsid w:val="006D114D"/>
    <w:rsid w:val="007442BE"/>
    <w:rsid w:val="00750BC4"/>
    <w:rsid w:val="007F3E8D"/>
    <w:rsid w:val="00865A14"/>
    <w:rsid w:val="008D7C1D"/>
    <w:rsid w:val="008E120A"/>
    <w:rsid w:val="008E1CAC"/>
    <w:rsid w:val="009106F4"/>
    <w:rsid w:val="00922CFE"/>
    <w:rsid w:val="00926C2F"/>
    <w:rsid w:val="00984D4A"/>
    <w:rsid w:val="00A4428E"/>
    <w:rsid w:val="00AA618F"/>
    <w:rsid w:val="00AE2D51"/>
    <w:rsid w:val="00B231CE"/>
    <w:rsid w:val="00B355ED"/>
    <w:rsid w:val="00B40C06"/>
    <w:rsid w:val="00B62C0B"/>
    <w:rsid w:val="00B76292"/>
    <w:rsid w:val="00B919BB"/>
    <w:rsid w:val="00BD304C"/>
    <w:rsid w:val="00C06033"/>
    <w:rsid w:val="00C115FD"/>
    <w:rsid w:val="00C20916"/>
    <w:rsid w:val="00C64B4D"/>
    <w:rsid w:val="00C877AA"/>
    <w:rsid w:val="00CC3EF2"/>
    <w:rsid w:val="00CD1F73"/>
    <w:rsid w:val="00CD4D76"/>
    <w:rsid w:val="00CD6856"/>
    <w:rsid w:val="00D142C0"/>
    <w:rsid w:val="00D63502"/>
    <w:rsid w:val="00E17E24"/>
    <w:rsid w:val="00E67056"/>
    <w:rsid w:val="00E72FB0"/>
    <w:rsid w:val="00E92514"/>
    <w:rsid w:val="00EA1BCD"/>
    <w:rsid w:val="00EC48F5"/>
    <w:rsid w:val="00EC67C2"/>
    <w:rsid w:val="00EC728C"/>
    <w:rsid w:val="00F36293"/>
    <w:rsid w:val="00F604B8"/>
    <w:rsid w:val="00FC0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rsid w:val="00CD1F7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4"/>
    <w:rsid w:val="00CD1F7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rial12pt4pt">
    <w:name w:val="Основной текст + Arial;12 pt;Интервал 4 pt"/>
    <w:basedOn w:val="a4"/>
    <w:rsid w:val="00CD1F73"/>
    <w:rPr>
      <w:rFonts w:ascii="Arial" w:eastAsia="Arial" w:hAnsi="Arial" w:cs="Arial"/>
      <w:spacing w:val="90"/>
      <w:sz w:val="24"/>
      <w:szCs w:val="24"/>
      <w:shd w:val="clear" w:color="auto" w:fill="FFFFFF"/>
      <w:lang w:val="en-US"/>
    </w:rPr>
  </w:style>
  <w:style w:type="paragraph" w:customStyle="1" w:styleId="3">
    <w:name w:val="Основной текст3"/>
    <w:basedOn w:val="a"/>
    <w:link w:val="a4"/>
    <w:rsid w:val="00CD1F73"/>
    <w:pPr>
      <w:shd w:val="clear" w:color="auto" w:fill="FFFFFF"/>
      <w:spacing w:before="420" w:after="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B40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0C06"/>
  </w:style>
  <w:style w:type="paragraph" w:styleId="a7">
    <w:name w:val="footer"/>
    <w:basedOn w:val="a"/>
    <w:link w:val="a8"/>
    <w:uiPriority w:val="99"/>
    <w:unhideWhenUsed/>
    <w:rsid w:val="00B40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0C06"/>
  </w:style>
  <w:style w:type="paragraph" w:styleId="a9">
    <w:name w:val="Balloon Text"/>
    <w:basedOn w:val="a"/>
    <w:link w:val="aa"/>
    <w:uiPriority w:val="99"/>
    <w:semiHidden/>
    <w:unhideWhenUsed/>
    <w:rsid w:val="00C64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B4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E670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rsid w:val="00CD1F7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4"/>
    <w:rsid w:val="00CD1F7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rial12pt4pt">
    <w:name w:val="Основной текст + Arial;12 pt;Интервал 4 pt"/>
    <w:basedOn w:val="a4"/>
    <w:rsid w:val="00CD1F73"/>
    <w:rPr>
      <w:rFonts w:ascii="Arial" w:eastAsia="Arial" w:hAnsi="Arial" w:cs="Arial"/>
      <w:spacing w:val="90"/>
      <w:sz w:val="24"/>
      <w:szCs w:val="24"/>
      <w:shd w:val="clear" w:color="auto" w:fill="FFFFFF"/>
      <w:lang w:val="en-US"/>
    </w:rPr>
  </w:style>
  <w:style w:type="paragraph" w:customStyle="1" w:styleId="3">
    <w:name w:val="Основной текст3"/>
    <w:basedOn w:val="a"/>
    <w:link w:val="a4"/>
    <w:rsid w:val="00CD1F73"/>
    <w:pPr>
      <w:shd w:val="clear" w:color="auto" w:fill="FFFFFF"/>
      <w:spacing w:before="420" w:after="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B40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0C06"/>
  </w:style>
  <w:style w:type="paragraph" w:styleId="a7">
    <w:name w:val="footer"/>
    <w:basedOn w:val="a"/>
    <w:link w:val="a8"/>
    <w:uiPriority w:val="99"/>
    <w:unhideWhenUsed/>
    <w:rsid w:val="00B40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0C06"/>
  </w:style>
  <w:style w:type="paragraph" w:styleId="a9">
    <w:name w:val="Balloon Text"/>
    <w:basedOn w:val="a"/>
    <w:link w:val="aa"/>
    <w:uiPriority w:val="99"/>
    <w:semiHidden/>
    <w:unhideWhenUsed/>
    <w:rsid w:val="00C64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B4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E670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4055</Words>
  <Characters>23120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User</cp:lastModifiedBy>
  <cp:revision>6</cp:revision>
  <cp:lastPrinted>2015-11-13T16:17:00Z</cp:lastPrinted>
  <dcterms:created xsi:type="dcterms:W3CDTF">2015-12-17T11:59:00Z</dcterms:created>
  <dcterms:modified xsi:type="dcterms:W3CDTF">2016-01-27T11:15:00Z</dcterms:modified>
</cp:coreProperties>
</file>